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ﻓﮭو ﯾﻧﻣﻲ ﻣﻌرﻓﺔ اﻟﺑﺎﺣث ﺑطﺑﯾﻌﺔ اﻟﻣﺟﺗﻣﻌﺎت اﻹﻧﺳﺎﻧﯾﺔ</w:t>
      </w:r>
    </w:p>
    <w:p>
      <w:pPr/>
      <w:r>
        <w:rPr>
          <w:shd w:val="clear" w:fill="eeee80"/>
        </w:rPr>
        <w:t xml:space="preserve"> وﯾﺛري أﻓﻛﺎره وﯾﻌطﯾﮫ ﻋﻣﻘﺎ ﻓﻲ اﻟﺑﺣث؛</w:t>
      </w:r>
    </w:p>
    <w:p>
      <w:pPr/>
      <w:r>
        <w:rPr>
          <w:shd w:val="clear" w:fill="eeee80"/>
        </w:rPr>
        <w:t xml:space="preserve"> ذﻟك أن اﻟﺗﺎرﯾﺦ ﯾرﻛزﻋﻠﻰ ﻣﺎﺿﻲ ا</w:t>
      </w:r>
    </w:p>
    <w:p>
      <w:pPr/>
      <w:r>
        <w:rPr>
          <w:shd w:val="clear" w:fill="eeee80"/>
        </w:rPr>
        <w:t xml:space="preserve">ﺳﻠﺔ واﻟﺗﺟﺎرب اﻟﺗﻲ ﻣر ﺑﮭﺎ واﻹﻧﺟﺎزات اﻟﺗﻲ ﺣﻘﻘﮭﺎ،</w:t>
      </w:r>
    </w:p>
    <w:p>
      <w:pPr/>
      <w:r>
        <w:rPr>
          <w:shd w:val="clear" w:fill="eeee80"/>
        </w:rPr>
        <w:t xml:space="preserve"> ﻓﮭو ﯾرﺑط اﻟﻣﺎﺿﻲ ﺑﺎﻟﺣﺎﺿر واﻟﺣﺎﺿر ﺑﺎﻟﻣﺳﺗﻘﺑل</w:t>
      </w:r>
    </w:p>
    <w:p>
      <w:pPr/>
      <w:r>
        <w:rPr>
          <w:shd w:val="clear" w:fill="eeee80"/>
        </w:rPr>
        <w:t xml:space="preserve">ﯾطﻠﻖ ﺑﻌض اﻟﻌﻠﻣﺎء ﻋﻠﻰ اﻟﻣﻧﮭﺞ اﻟﺗﺎرﯾﺧﻲ اﺳم اﻟﻣﻧﮭﺞ اﻟوﺛﺎﺋﻘﻲ أو اﻟﻣﻧﮭﺞ اﻟوﺛﺎﺋﻘﻲ</w:t>
      </w:r>
    </w:p>
    <w:p>
      <w:pPr/>
      <w:r>
        <w:rPr>
          <w:shd w:val="clear" w:fill="eeee80"/>
        </w:rPr>
        <w:t xml:space="preserve">اﻟﺗﺎرﯾﺦ،</w:t>
      </w:r>
    </w:p>
    <w:p>
      <w:pPr/>
      <w:r>
        <w:rPr>
          <w:shd w:val="clear" w:fill="eeee80"/>
        </w:rPr>
        <w:t xml:space="preserve">ﻟﻘرﯾب وا</w:t>
      </w:r>
    </w:p>
    <w:p>
      <w:pPr/>
      <w:r>
        <w:rPr>
          <w:shd w:val="clear" w:fill="eeee80"/>
        </w:rPr>
        <w:t xml:space="preserve">اﻟﺗﺎرﯾﺧﻲ،</w:t>
      </w:r>
    </w:p>
    <w:p>
      <w:pPr/>
      <w:r>
        <w:rPr>
          <w:shd w:val="clear" w:fill="eeee80"/>
        </w:rPr>
        <w:t xml:space="preserve">ﻛل ﻣﻧﮭﻣﺎ ﻟﻠﻣﻧﮭﺞ اﻟﺗﺎرﯾﺧﻲ؛</w:t>
      </w:r>
    </w:p>
    <w:p>
      <w:pPr/>
      <w:r>
        <w:rPr>
          <w:shd w:val="clear" w:fill="eeee80"/>
        </w:rPr>
        <w:t xml:space="preserve"> وﯾﻠﻘﻲ اﻟﺿوء ﻋﻠﯾﮭم،</w:t>
      </w:r>
    </w:p>
    <w:p>
      <w:pPr/>
      <w:r>
        <w:rPr>
          <w:shd w:val="clear" w:fill="eeee80"/>
        </w:rPr>
        <w:t xml:space="preserve"> وﯾﺣﺎول ﻛ</w:t>
      </w:r>
    </w:p>
    <w:p>
      <w:pPr/>
      <w:r>
        <w:rPr>
          <w:shd w:val="clear" w:fill="eeee80"/>
        </w:rPr>
        <w:t xml:space="preserve">اﻟظﺎھرة أو اﻟﺣدث،</w:t>
      </w:r>
    </w:p>
    <w:p>
      <w:pPr/>
      <w:r>
        <w:rPr>
          <w:shd w:val="clear" w:fill="eeee80"/>
        </w:rPr>
        <w:t xml:space="preserve"> أي أن ﻋﺎﻟم اﻟﺗﺎرﯾﺦ ﻋﻧدﻣﺎ ﯾدرس ﺣﺎدﺛﺔ ﻣﻌﯾﻧﺔ ﻛﺎﻟﺛورة اﻟﻔرﻧﺳﯾﺔ،</w:t>
      </w:r>
    </w:p>
    <w:p>
      <w:pPr/>
      <w:r>
        <w:rPr>
          <w:shd w:val="clear" w:fill="eeee80"/>
        </w:rPr>
        <w:t xml:space="preserve"> ﻓ ﺣﻛم ﺳﯾر اﻣﺎ ﻋﺎﻟم اﻻﺟﺗﻣﺎع ﻓﮭو ﯾﺳﺗﺧدم اﻟﻣﻧﮭﺞ اﻟﺗﺎرﯾﺧﻲ ﺑﮭدف اﻟوﺻول إﻟﻰ اﻟﻘواﻧﯾن اﻟﺗﻲ ﺗ</w:t>
      </w:r>
    </w:p>
    <w:p>
      <w:pPr/>
      <w:r>
        <w:rPr>
          <w:shd w:val="clear" w:fill="eeee80"/>
        </w:rPr>
        <w:t xml:space="preserve">ﺑت ﻋﻧﮭﺎ</w:t>
      </w:r>
    </w:p>
    <w:p>
      <w:pPr/>
      <w:r>
        <w:rPr>
          <w:shd w:val="clear" w:fill="eeee80"/>
        </w:rPr>
        <w:t xml:space="preserve">ﻣﺘﻰ ﯾﺴﺘﺨﺪم اﻟﻤﻨﮭﺞ اﻟﺘﺎرﯾﺨﻲ؟</w:t>
      </w:r>
    </w:p>
    <w:p>
      <w:pPr/>
      <w:r>
        <w:rPr>
          <w:shd w:val="clear" w:fill="eeee80"/>
        </w:rPr>
        <w:t xml:space="preserve">دراﺳﺔ ﺗطور اﻟﻧظﺎم اﻻﻗﺗﺻﺎدي ﻓﻲ ﻣراﺣل زﻣﻧﯾﺔ ﻣﺧﺗﻠﻔﺔ ور،</w:t>
      </w:r>
    </w:p>
    <w:p>
      <w:pPr/>
      <w:r>
        <w:rPr>
          <w:shd w:val="clear" w:fill="eeee80"/>
        </w:rPr>
        <w:t xml:space="preserve"> أو وﺗﺗﺑﻊ ﺗطورھﺎ اﻟﺗﺎرﯾﺧﻲ ﻓﻲ ﻣراﺣل زﻣﻧﯾﺔ ﻣﺧﺗﻠﻔﺔ،</w:t>
      </w:r>
    </w:p>
    <w:p>
      <w:pPr/>
      <w:r>
        <w:rPr>
          <w:shd w:val="clear" w:fill="eeee80"/>
        </w:rPr>
        <w:t xml:space="preserve"> ﻣﺛل دراﺳﺔ اﻷﺳرة وﺗطورھﺎ ﻋﺑر اﻟﻌﺻ ﺣﺎﺿر،</w:t>
      </w:r>
    </w:p>
    <w:p>
      <w:pPr/>
      <w:r>
        <w:rPr>
          <w:shd w:val="clear" w:fill="eeee80"/>
        </w:rPr>
        <w:t xml:space="preserve"> ﯾﻣﻛن اﺳﺗﺧدام اﻟﻣﻧﮭﺞ اﻟﺗﺎرﯾﺧﻲ ﻋﻧدﻣﺎ ﯾرﻏب اﻟطﺎﻟب ﻓﻲ دراﺳﺔ ظﺎھرة اﺟﺗﻣﺎﻋﯾﺔ ﻓﻲ وﻗﺗﻧﺎ اﻟ</w:t>
      </w:r>
    </w:p>
    <w:p>
      <w:pPr/>
      <w:r>
        <w:rPr>
          <w:shd w:val="clear" w:fill="eeee80"/>
        </w:rPr>
        <w:t xml:space="preserve">واﻟﺗﻐﯾرات اﻟﺗﻲ طرأت ﻋﻠﻰ ﺣﯾﺎﺗﮭم،</w:t>
      </w:r>
    </w:p>
    <w:p>
      <w:pPr/>
      <w:r>
        <w:rPr>
          <w:shd w:val="clear" w:fill="eeee80"/>
        </w:rPr>
        <w:t xml:space="preserve"> ﻣﻣﺎ ﯾﺳﺎﻋدﻧﺎ ﻋﻠﻰ ﻓﮭم ﺣﺎﺿرﻧﺎ رت ﺑﮭم ﯾﺳﺗﺧدم اﻟﻣﻧﮭﺞ اﻟﺗﺎرﯾﺧﻲ ﻋﻧدﻣﺎ ﯾرﻏب اﻟﺑﺎﺣث ﻓﻲ ﻓﮭم ﺗﺎرﯾﺦ أﺟدادﻧﺎ،</w:t>
      </w:r>
    </w:p>
    <w:p>
      <w:pPr/>
      <w:r>
        <w:rPr>
          <w:shd w:val="clear" w:fill="eeee80"/>
        </w:rPr>
        <w:t xml:space="preserve"> وأھم اﻷﺣداث اﻟﺗﻲ ﻣ</w:t>
      </w:r>
    </w:p>
    <w:p>
      <w:pPr/>
      <w:r>
        <w:rPr>
          <w:shd w:val="clear" w:fill="eeee80"/>
        </w:rPr>
        <w:t xml:space="preserve"> وإﺧﺿﺎع اﻟﻔروض ﻟﻼﺧﺗﺑﺎر،</w:t>
      </w:r>
    </w:p>
    <w:p>
      <w:pPr/>
      <w:r>
        <w:rPr>
          <w:shd w:val="clear" w:fill="eeee80"/>
        </w:rPr>
        <w:t xml:space="preserve">اوﻻً</w:t>
      </w:r>
    </w:p>
    <w:p>
      <w:pPr/>
      <w:r>
        <w:rPr>
          <w:shd w:val="clear" w:fill="eeee80"/>
        </w:rPr>
        <w:t xml:space="preserve">ﻣﺷﻛﻠﺔ اﻟﺑﺣث</w:t>
      </w:r>
    </w:p>
    <w:p>
      <w:pPr/>
      <w:r>
        <w:rPr>
          <w:shd w:val="clear" w:fill="eeee80"/>
        </w:rPr>
        <w:t xml:space="preserve">ﺔ ﻣﻣﺗدة ﻋﺑر ﯾﺷﺗرط ﻓﻲ اﺧﺗﯾﺎر اﻟﻣﺷﻛﻠﺔ ﻟدراﺳﺗﮭﺎ ﺑﺎﺳﺗﺧدام اﻟﻣﻧﮭﺞ اﻟﺗﺎرﯾﺧﻲ،</w:t>
      </w:r>
    </w:p>
    <w:p>
      <w:pPr/>
      <w:r>
        <w:rPr>
          <w:shd w:val="clear" w:fill="eeee80"/>
        </w:rPr>
        <w:t xml:space="preserve"> اﺧﺗﯾﺎر ﻣﺷﻛﻠ</w:t>
      </w:r>
    </w:p>
    <w:p>
      <w:pPr/>
      <w:r>
        <w:rPr>
          <w:shd w:val="clear" w:fill="eeee80"/>
        </w:rPr>
        <w:t xml:space="preserve">ﺧﯾﺔ وﯾﺣﺎول اﻟﺗﺎرﯾﺦ وﻟﮭﺎ ﺻﻔﺔ اﻟدﯾﻣوﻣﺔ ،</w:t>
      </w:r>
    </w:p>
    <w:p>
      <w:pPr/>
      <w:r>
        <w:rPr>
          <w:shd w:val="clear" w:fill="eeee80"/>
        </w:rPr>
        <w:t xml:space="preserve"> ﺑل ﯾﺟب ﻋﻠﯾﮫ اﺧﺗﯾﺎر ﻣﺷﻛﻠﺔ ﻟﮭ</w:t>
      </w:r>
    </w:p>
    <w:p>
      <w:pPr/>
      <w:r>
        <w:rPr>
          <w:shd w:val="clear" w:fill="eeee80"/>
        </w:rPr>
        <w:t xml:space="preserve">اﻟﺗﺎرﯾﺧﯾﺔ</w:t>
      </w:r>
    </w:p>
    <w:p>
      <w:pPr/>
      <w:r>
        <w:rPr>
          <w:shd w:val="clear" w:fill="eeee80"/>
        </w:rPr>
        <w:t xml:space="preserve">ﻋﺑر اﻟﻌﺻور</w:t>
      </w:r>
    </w:p>
    <w:p>
      <w:pPr/>
      <w:r>
        <w:rPr>
          <w:shd w:val="clear" w:fill="eeee80"/>
        </w:rPr>
        <w:t xml:space="preserve">ﺟﻤﻊ اﻟﺤﻘﺎﺋﻖ اﻟﻤﺘﻌﻠﻘﺔ ﺑﺎﻟﻤﺸﻜﻠﺔ</w:t>
      </w:r>
    </w:p>
    <w:p>
      <w:pPr/>
      <w:r>
        <w:rPr>
          <w:shd w:val="clear" w:fill="eeee80"/>
        </w:rPr>
        <w:t xml:space="preserve">ھذه اﻟﻣﺻﺎدر إﻟﻰ ﺛﻼﺛﺔ أﻧواع ھﻲ ﻧﻘﺳم</w:t>
      </w:r>
    </w:p>
    <w:p>
      <w:pPr/>
      <w:r>
        <w:rPr>
          <w:shd w:val="clear" w:fill="eeee80"/>
        </w:rPr>
        <w:t xml:space="preserve">اﻟﻣﺻﺎدر اﻷوﻟﯾﺔ ھﻲ اﻟﺗﻲ ﺗﻣدﻧﺎ ﺑﻣﻌﻠوﻣﺎت ﻗﺎم ﺑﺗدوﯾﻧﮭﺎ أﻓراد ﻣﺧﺗ</w:t>
      </w:r>
    </w:p>
    <w:p>
      <w:pPr/>
      <w:r>
        <w:rPr>
          <w:shd w:val="clear" w:fill="eeee80"/>
        </w:rPr>
        <w:t xml:space="preserve">ﺣﺿﺎرة</w:t>
      </w:r>
    </w:p>
    <w:p>
      <w:pPr/>
      <w:r>
        <w:rPr>
          <w:shd w:val="clear" w:fill="eeee80"/>
        </w:rPr>
        <w:t xml:space="preserve">-ﺛﺎﻧﯾﺎً</w:t>
      </w:r>
    </w:p>
    <w:p>
      <w:pPr/>
      <w:r>
        <w:rPr>
          <w:shd w:val="clear" w:fill="eeee80"/>
        </w:rPr>
        <w:t xml:space="preserve"> ﻟﻛن ﻣن اﻷﻓﺿل أن ﯾﻌﺗﻣد اﻟﺑﺎﺣث ﻋﻠﻰ اﻟﻣﺻﺎدر اﻷوﻟﯾﺔ ﻗدر اﻹﻣﻛﺎن ﺻﺎدر اﻟﻣﺻﺎدر اﻟﺛﺎﻧوﯾﺔ ھﻲ ﻣﺎ ﻧﻘل أو اﺷﺗﻖ أو أﺧذ ﻣن ﻣﺻﺎدر أوﻟﯾﺔ أو ﻣ</w:t>
      </w:r>
    </w:p>
    <w:p>
      <w:pPr/>
      <w:r>
        <w:rPr>
          <w:shd w:val="clear" w:fill="eeee80"/>
        </w:rPr>
        <w:t xml:space="preserve">ﻣﺻﺎدر ﻣﯾداﻧﯾﺔ</w:t>
      </w:r>
    </w:p>
    <w:p>
      <w:pPr/>
      <w:r>
        <w:rPr>
          <w:shd w:val="clear" w:fill="eeee80"/>
        </w:rPr>
        <w:t xml:space="preserve">اﻟﻣﺻﺎدر اﻟﻣﯾداﻧﯾﺔ ھﻲ ﻣﻌﻠوﻣﺎت ﯾﻣﻛن ﻟﻠﺑﺎﺣث ﺟﻣﻌﮭﺎ ﻣﯾداﻧﯾًﺎ ﺑ</w:t>
      </w:r>
    </w:p>
    <w:p>
      <w:pPr/>
      <w:r>
        <w:rPr>
          <w:shd w:val="clear" w:fill="eeee80"/>
        </w:rPr>
        <w:t xml:space="preserve">ﻧﻔﺳﮫ ﻛﺄن</w:t>
      </w:r>
    </w:p>
    <w:p>
      <w:pPr/>
      <w:r>
        <w:rPr>
          <w:shd w:val="clear" w:fill="eeee80"/>
        </w:rPr>
        <w:t xml:space="preserve">ﺗﻛون ﻣﻌﻠوﻣﺎت ﻟدى ﺑﻌض اﻷﻓراد اﻟﻣﺧﺗﺻﯾن أو ﻣن ﻛﺑﺎر اﻟﺳن أو ﻣن ﺑﻌض اﻷﻓراد اﻟﻣ</w:t>
      </w:r>
    </w:p>
    <w:p>
      <w:pPr/>
      <w:r>
        <w:rPr>
          <w:shd w:val="clear" w:fill="eeee80"/>
        </w:rPr>
        <w:t xml:space="preserve">ﺻﻌﻮﺑﺔ اﺳﺘﺨﺪام اﻟﻤﻨﮭﺞ اﻟﺘﺎرﯾﺨﻲ ﻓﻲ اﻟﺒﺤﺚ اﻻﺟﺘﻤﺎﻋﻲ</w:t>
      </w:r>
    </w:p>
    <w:p>
      <w:pPr/>
      <w:r>
        <w:rPr>
          <w:shd w:val="clear" w:fill="eeee80"/>
        </w:rPr>
        <w:t xml:space="preserve">ﺔ ﺗواﺟﮫ اﻟﺑﺎﺣث اﻻﺟﺗﻣﺎﻋﻲ ﺑﻌض اﻟﺻﻌوﺑﺎت ﻋﻧد اﺳﺗﺧداﻣﮫ ﻟﻠﻣﻧﮭﺞ اﻟﺗﺎرﯾﺧﻲ ﻓﻲ دراﺳﺔ اﻟﻣﺷﻛﻠ</w:t>
      </w:r>
    </w:p>
    <w:p>
      <w:pPr/>
      <w:r>
        <w:rPr>
          <w:shd w:val="clear" w:fill="eeee80"/>
        </w:rPr>
        <w:t xml:space="preserve">: اﻟﺑﺣﺛﯾﺔ أھﻣﮭﺎ</w:t>
      </w:r>
    </w:p>
    <w:p>
      <w:pPr/>
      <w:r>
        <w:rPr>
          <w:shd w:val="clear" w:fill="eeee80"/>
        </w:rPr>
        <w:t xml:space="preserve">ﻗد ﯾﺟد اﻟﺑﺎﺣث اﻟﻛﺛﯾر ﻣن اﻟﺑﯾﺎﻧﺎت اﻟﺗﺎرﯾﺧﯾﺔ ﻋن ﻣﺷﻛﻠﺔ ﺑﺣﺛﮫ،</w:t>
      </w:r>
    </w:p>
    <w:p>
      <w:pPr/>
      <w:r>
        <w:rPr>
          <w:shd w:val="clear" w:fill="eeee80"/>
        </w:rPr>
        <w:t xml:space="preserve"> ﻟﻛﻧﮫ ﻓﻲ ﻧﻔس ﺗﻧﺎﻗﺿ</w:t>
      </w:r>
    </w:p>
    <w:p>
      <w:pPr/>
      <w:r>
        <w:rPr>
          <w:shd w:val="clear" w:fill="eeee80"/>
        </w:rPr>
        <w:t xml:space="preserve"> ﻛﺄن ﯾﻛﺗب اﻟﺑﻌض أن اﻟﻣرأة ﻛﺎﻧت ﻣﻘﮭورة وﻣﺿطﮭدة ﻓﻲ ﺣﻘﺑﺔ ﻣﺎ ﻗﺑل اﻹﺳﻼم،</w:t>
      </w:r>
    </w:p>
    <w:p>
      <w:pPr/>
      <w:r>
        <w:rPr>
          <w:shd w:val="clear" w:fill="eeee80"/>
        </w:rPr>
        <w:t xml:space="preserve">ﻧﻔس اﻟوﻗت ﻗد ﯾﺟد أن ﻛﺗﺎﺑًﺎ آﺧرﯾن ﯾرون أن اﻟﻣرأة ﻛﺎﻧت ﻗوﯾﺔ وﺗﺷﺎرك ﻓﻲ ﺻﻧﻊ اﻟﻘرار ﻓ</w:t>
      </w:r>
    </w:p>
    <w:p>
      <w:pPr/>
      <w:r>
        <w:rPr>
          <w:shd w:val="clear" w:fill="eeee80"/>
        </w:rPr>
        <w:t xml:space="preserve">اﻟﺣﻘﺑﺔ،</w:t>
      </w:r>
    </w:p>
    <w:p>
      <w:pPr/>
      <w:r>
        <w:rPr>
          <w:shd w:val="clear" w:fill="eeee80"/>
        </w:rPr>
        <w:t xml:space="preserve">ﻗد ﯾﻌﺗﻣد ﺑﻌض اﻟﻣؤرﺧﯾن إﻟﻰ ﺗزﯾﯾف اﻟﺗﺎرﯾﺦ ﻷھداف ﺳﯾﺎﺳﯾﺔ ﻣﻌﯾﻧﺔ،</w:t>
      </w:r>
    </w:p>
    <w:p>
      <w:pPr/>
      <w:r>
        <w:rPr>
          <w:shd w:val="clear" w:fill="eeee80"/>
        </w:rPr>
        <w:t xml:space="preserve"> ﻛﺗﺻوﯾر ﺣﺎﻛم أ</w:t>
      </w:r>
    </w:p>
    <w:p>
      <w:pPr/>
      <w:r>
        <w:rPr>
          <w:shd w:val="clear" w:fill="eeee80"/>
        </w:rPr>
        <w:t xml:space="preserve">و ﻣﻠك ﻣﺎ</w:t>
      </w:r>
    </w:p>
    <w:p>
      <w:pPr/>
      <w:r>
        <w:rPr>
          <w:shd w:val="clear" w:fill="eeee80"/>
        </w:rPr>
        <w:t xml:space="preserve">ﻘﻖ ﻣن واﻟﺣرص ﻋﻠﻰ اﻷﻣﺎﻧﺔ اﻟﻌﻠﻣﯾﺔ ﻋﻧد اﺳﺗﺧدام اﻟﻣﻧﮭﺞ اﻟﺗﺎرﯾﺧﻲ،</w:t>
      </w:r>
    </w:p>
    <w:p>
      <w:pPr/>
      <w:r>
        <w:rPr>
          <w:shd w:val="clear" w:fill="eeee80"/>
        </w:rPr>
        <w:t xml:space="preserve"> ﻟذا ﺗﻛون ﻣﮭﻣﺔ اﻟﺑﺎﺣث اﻻﺟﺗﻣﺎﻋﻲ ﺗﺣ</w:t>
      </w:r>
    </w:p>
    <w:p>
      <w:pPr/>
      <w:r>
        <w:rPr>
          <w:shd w:val="clear" w:fill="eeee80"/>
        </w:rPr>
        <w:t xml:space="preserve">ﺻدق اﻟﻣﻌﻠوﻣﺔ</w:t>
      </w:r>
    </w:p>
    <w:p>
      <w:pPr/>
      <w:r>
        <w:rPr>
          <w:shd w:val="clear" w:fill="eeee80"/>
        </w:rPr>
        <w:t xml:space="preserve">ﻣزاﯾﺎ اﻟﻣﻧﮭﺞ اﻟﺗﺎرﯾﺧﻲ</w:t>
      </w:r>
    </w:p>
    <w:p>
      <w:pPr/>
      <w:r>
        <w:rPr>
          <w:shd w:val="clear" w:fill="eeee80"/>
        </w:rPr>
        <w:t xml:space="preserve">واﻟﻣﺳﺗﻧدات اﻟﺗﺎرﯾﺧﯾﺔ وإﻋﺎدة ﺗرﺗﯾﺑﮭﺎ</w:t>
      </w:r>
    </w:p>
    <w:p>
      <w:pPr/>
      <w:r>
        <w:rPr>
          <w:shd w:val="clear" w:fill="eeee80"/>
        </w:rPr>
        <w:t xml:space="preserve">وﺗﺳﻠﺳل أﺣداﺛﮭﺎ</w:t>
      </w:r>
    </w:p>
    <w:p>
      <w:pPr/>
      <w:r>
        <w:rPr>
          <w:shd w:val="clear" w:fill="eeee80"/>
        </w:rPr>
        <w:t xml:space="preserve">ﻻﯾﻣﻛﻧﻧﺎ</w:t>
      </w:r>
    </w:p>
    <w:p>
      <w:pPr/>
      <w:r>
        <w:rPr>
          <w:shd w:val="clear" w:fill="eeee80"/>
        </w:rPr>
        <w:t xml:space="preserve"> ﻓﮭم اﻟﺣﺎﺿر ﻣﺎ ﻟم ﻧﻔﮭم اﻟﻣﺎﺿﻲ</w:t>
      </w:r>
    </w:p>
    <w:p>
      <w:pPr/>
      <w:r>
        <w:rPr>
          <w:shd w:val="clear" w:fill="eeee80"/>
        </w:rPr>
        <w:t xml:space="preserve"> اﻷﺣداث اﻟﺗﻲ ﺗﻣر ﺑﻧﺎ اﻵن</w:t>
      </w:r>
    </w:p>
    <w:p>
      <w:pPr/>
      <w:r>
        <w:rPr>
          <w:shd w:val="clear" w:fill="eeee80"/>
        </w:rPr>
        <w:t xml:space="preserve">اﻟﻣﻌﺎﺻرة</w:t>
      </w:r>
    </w:p>
    <w:p>
      <w:pPr/>
      <w:r>
        <w:rPr>
          <w:shd w:val="clear" w:fill="eeee80"/>
        </w:rPr>
        <w:t xml:space="preserve">وﻛﯾف ,</w:t>
      </w:r>
    </w:p>
    <w:p>
      <w:pPr/>
      <w:r>
        <w:rPr>
          <w:shd w:val="clear" w:fill="eeee80"/>
        </w:rPr>
        <w:t xml:space="preserve"> اﺳﺗطﺎع أﺟدادﻧﺎ ﺣل اﻟﻣﺷﻛﻼت اﻟﻣﺗﺷﺎﺑﮭﺔ ﻟﻣﺷﻛﻼﺗﻧﺎ</w:t>
      </w:r>
    </w:p>
    <w:p>
      <w:pPr/>
      <w:r>
        <w:rPr>
          <w:shd w:val="clear" w:fill="eeee80"/>
        </w:rPr>
        <w:t xml:space="preserve">اﻟﻘواﻧﯾن اﻟﺗﻲ ﺗﺣﻛم ھذه اﻟظو</w:t>
      </w:r>
    </w:p>
    <w:p>
      <w:pPr/>
      <w:r>
        <w:rPr>
          <w:shd w:val="clear" w:fill="eeee80"/>
        </w:rPr>
        <w:t xml:space="preserve">ﻟﻠﺗﺎرﯾﺦ</w:t>
      </w:r>
    </w:p>
    <w:p>
      <w:pPr/>
      <w:r>
        <w:rPr>
          <w:shd w:val="clear" w:fill="eeee80"/>
        </w:rPr>
        <w:t xml:space="preserve">ه اﻟﺑداﯾﺎت</w:t>
      </w:r>
    </w:p>
    <w:p>
      <w:pPr/>
      <w:r>
        <w:rPr>
          <w:shd w:val="clear" w:fill="eeee80"/>
        </w:rPr>
        <w:t xml:space="preserve"> ﯾﺣﺎول اﻟﻣﻧﮭﺞ اﻟﺗﺎرﯾﺧﻲ دارﺳﺔ ﺑﻌض اﻷﺣداث أو اﻟﺷﺧﺻﯾﺎت اﻟﺗﺎرﯾﺧﯾﺔ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2026-10-12T09:40:42+00:00</dcterms:created>
  <dcterms:modified xsi:type="dcterms:W3CDTF">2026-10-12T09:40:42+00:00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