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politics serves as a crucial instrument for political scientists to analyze and interpret the complex world of political systems. By comparing different systems, we can discern their commonalities and disparities, ultimately gaining insight into the factors behind their success or failure. The study of comparative politics is not a modern invention but has a long history dating back to ancient times. However, its recent evolution has been propelled by increased global interconnectedness and advancements in political science theories. This brings us to the fundamental question: What is comparative politics, and what are its objectives and methods?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