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A sales analysis involves breaking down aggregate sales data into categories such as products, end- user customers, channel intermediaries, sales territories, method of sales and order size.</w:t>
      </w:r>
    </w:p>
    <w:p>
      <w:pPr/>
      <w:r>
        <w:rPr/>
        <w:t xml:space="preserve"> The objective of this analysis is to find areas of strength and weakness, for example, products producing the greatest and least volume. </w:t>
      </w:r>
    </w:p>
    <w:p>
      <w:pPr/>
      <w:r>
        <w:rPr>
          <w:shd w:val="clear" w:fill="eeee80"/>
        </w:rPr>
        <w:t xml:space="preserve">Sales analysis not only helps to evaluate and control marketing efforts, but also helps management to better formulate objectives and strategies and administer non- marketing activities such as production planning, inventory management, and facilities planning.</w:t>
      </w:r>
    </w:p>
    <w:p>
      <w:pPr/>
      <w:r>
        <w:rPr/>
        <w:t xml:space="preserve"> An important decision in designing the firm's sales analysis system concerns which units of analysis to use. Most companies assemble data in the following groupings: geographical areas, product, customer, channel intermediary, method of sale, and size of order. </w:t>
      </w:r>
    </w:p>
    <w:p>
      <w:pPr/>
      <w:r>
        <w:rPr>
          <w:shd w:val="clear" w:fill="eeee80"/>
        </w:rPr>
        <w:t xml:space="preserve">These breakdowns are not mutually exclusive.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Firms combine product and account breakdowns with a geographical one.</w:t>
      </w:r>
    </w:p>
    <w:p>
      <w:pPr/>
      <w:r>
        <w:rPr/>
        <w:t xml:space="preserve"> Sales analysis conducted on a hierarchical basis using a combination of breakdowns can help analysts to locate the opportunities and problems facing their firms.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2026-10-02T17:38:59+00:00</dcterms:created>
  <dcterms:modified xsi:type="dcterms:W3CDTF">2026-10-02T17:38:59+00:00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