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لنفس األمر رشة ألنتاج أمر انتاىج مع ين</w:t>
      </w:r>
    </w:p>
    <w:p>
      <w:pPr/>
      <w:r>
        <w:rPr>
          <w:shd w:val="clear" w:fill="eeee80"/>
        </w:rPr>
        <w:t xml:space="preserve">جنية وبلغت األجور المبا</w:t>
      </w:r>
    </w:p>
    <w:p>
      <w:pPr/>
      <w:r>
        <w:rPr>
          <w:shd w:val="clear" w:fill="eeee80"/>
        </w:rPr>
        <w:t xml:space="preserve">رش 15000 جنية وبلغت التكاليف الصناعية ة</w:t>
      </w:r>
    </w:p>
    <w:p>
      <w:pPr/>
      <w:r>
        <w:rPr>
          <w:shd w:val="clear" w:fill="eeee80"/>
        </w:rPr>
        <w:t xml:space="preserve">نن غ يالمبا 30000 جنية </w:t>
      </w:r>
    </w:p>
    <w:p>
      <w:pPr/>
      <w:r>
        <w:rPr>
          <w:shd w:val="clear" w:fill="eeee80"/>
        </w:rPr>
        <w:t xml:space="preserve">أ ـ إن التكلفة األولية لألمر تبلغ 85000 جنية </w:t>
      </w:r>
    </w:p>
    <w:p>
      <w:pPr/>
      <w:r>
        <w:rPr>
          <w:shd w:val="clear" w:fill="eeee80"/>
        </w:rPr>
        <w:t xml:space="preserve">ب ـ إن تكلفة التحويل الألزمة لألمر تبلغ 35000 جنية </w:t>
      </w:r>
    </w:p>
    <w:p>
      <w:pPr/>
      <w:r>
        <w:rPr>
          <w:shd w:val="clear" w:fill="eeee80"/>
        </w:rPr>
        <w:t xml:space="preserve">جـ ـ إن التكلفة الصناعية لل نتاج تبلغ 100000 جنية </w:t>
      </w:r>
    </w:p>
    <w:p>
      <w:pPr/>
      <w:r>
        <w:rPr>
          <w:shd w:val="clear" w:fill="eeee80"/>
        </w:rPr>
        <w:t xml:space="preserve">قم باختيار التصنيف المناسب للعناصر التالية وفقاً للبيانات الواردة فى الجدول التالي :</w:t>
      </w:r>
    </w:p>
    <w:p>
      <w:pPr/>
      <w:r>
        <w:rPr>
          <w:shd w:val="clear" w:fill="eeee80"/>
        </w:rPr>
        <w:t xml:space="preserve">1 -مرصوف اهالك االالت المصنع </w:t>
      </w:r>
    </w:p>
    <w:p>
      <w:pPr/>
      <w:r>
        <w:rPr>
          <w:shd w:val="clear" w:fill="eeee80"/>
        </w:rPr>
        <w:t xml:space="preserve">2 -مرصوفات دعاية واعالن </w:t>
      </w:r>
    </w:p>
    <w:p>
      <w:pPr/>
      <w:r>
        <w:rPr>
          <w:shd w:val="clear" w:fill="eeee80"/>
        </w:rPr>
        <w:t xml:space="preserve">4 -أجور عمال اإلنتاج </w:t>
      </w:r>
    </w:p>
    <w:p>
      <w:pPr/>
      <w:r>
        <w:rPr>
          <w:shd w:val="clear" w:fill="eeee80"/>
        </w:rPr>
        <w:t xml:space="preserve">المواد الخام المستخدمة 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2026-09-17T08:31:32+00:00</dcterms:created>
  <dcterms:modified xsi:type="dcterms:W3CDTF">2026-09-17T08:31:32+00:00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