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62  الوزن المثال المثالي لم أكن يومًا بوزن زائد،  بل برشاقة الفراشة ولياقة الرياضي ولكن كنت أحس بثقل وعبيء جسمي و عجزي وأن شي حولي يقيدني ويختنق بي  مرضت،    مع كل مجزرة. تحصد شهداء شعبي  عزوتي،  وسندي.  تخمة من الخذلان. في المجاعة، ولا بمصير مشترك، دنيا سمحت للاحتلال أن يستبيح آخر ما تبقى لنا من حق.  يا سكان الخيام، اللهم خذ روحي إليك شهيدة،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