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ماكدونالدز تطعم جنود اسرائيل مجاناً ،اكدت سلسلة مطاعم ماكدونالدز في اميركا دعمها لجيش الاحتلال الصهيوني بحيث ارسلت لهم الوجبات مجاناً لدعمهم،</w:t>
      </w:r>
    </w:p>
    <w:p>
      <w:pPr/>
      <w:r>
        <w:rPr>
          <w:shd w:val="clear" w:fill="eeee80"/>
        </w:rPr>
        <w:t xml:space="preserve"> مما اغضب العرب و المسلمين فأنطلقت حملة مقاطعة عربية في 2023/10/27لسلسلة الاطعمة الشهيرة مما تكبد خسائر فاذحة للافرع العربية مما دفع فروعها في الدول العربية والإسلامية إلى نشر بيانات موحدة للتبرير تقول فيها إنها مطاعم مستقلة بحيث قامت حسابات ماكدونالدز على مواقع التواصل في الدول العربية والإسلامية بنشر بيانات مشابهة،</w:t>
      </w:r>
    </w:p>
    <w:p>
      <w:pPr/>
      <w:r>
        <w:rPr>
          <w:shd w:val="clear" w:fill="eeee80"/>
        </w:rPr>
        <w:t xml:space="preserve"> أكدت فيها أن دور الشركة العالمية يقتصر على السماح باستخدام العلامة التجارية محليا،</w:t>
      </w:r>
    </w:p>
    <w:p>
      <w:pPr/>
      <w:r>
        <w:rPr>
          <w:shd w:val="clear" w:fill="eeee80"/>
        </w:rPr>
        <w:t xml:space="preserve"> وأشارت بعض البيانات إلى أن الإيرادات تعود بنسبة كاملة للملاك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2026-11-02T15:50:26+00:00</dcterms:created>
  <dcterms:modified xsi:type="dcterms:W3CDTF">2026-11-02T15:50:26+00:00</dcterms:modified>
</cp:coreProperties>
</file>

<file path=docProps/custom.xml><?xml version="1.0" encoding="utf-8"?>
<Properties xmlns="http://schemas.openxmlformats.org/officeDocument/2006/custom-properties" xmlns:vt="http://schemas.openxmlformats.org/officeDocument/2006/docPropsVTypes"/>
</file>