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W¾O³ « n¹dFð ≠1</w:t>
      </w:r>
    </w:p>
    <w:p>
      <w:pPr/>
      <w:r>
        <w:rPr>
          <w:shd w:val="clear" w:fill="eeee80"/>
        </w:rPr>
        <w:t xml:space="preserve"> bIŽ Íc? « W¹dA³ « W?¾O³K …b?×²L« r?_« dLðR w W?¾O³ « n¹d?Fð rð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2026-08-27T01:57:00+00:00</dcterms:created>
  <dcterms:modified xsi:type="dcterms:W3CDTF">2026-08-27T01:57:00+00:00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