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There was a person called the King of Marketing.</w:t>
      </w:r>
    </w:p>
    <w:p>
      <w:pPr/>
      <w:r>
        <w:rPr>
          <w:shd w:val="clear" w:fill="eeee80"/>
        </w:rPr>
        <w:t xml:space="preserve">He was a very rich person, and one day that boy disappeared.</w:t>
      </w:r>
    </w:p>
    <w:p>
      <w:pPr/>
      <w:r>
        <w:rPr>
          <w:shd w:val="clear" w:fill="eeee80"/>
        </w:rPr>
        <w:t xml:space="preserve">Everyone was looking for him and they found his car overturned.</w:t>
      </w:r>
    </w:p>
    <w:p>
      <w:pPr/>
      <w:r>
        <w:rPr/>
        <w:t xml:space="preserve"> So everyone thought he had died, but what everyone did not know was that he became homeless and forgot his memory. </w:t>
      </w:r>
    </w:p>
    <w:p>
      <w:pPr/>
      <w:r>
        <w:rPr>
          <w:shd w:val="clear" w:fill="eeee80"/>
        </w:rPr>
        <w:t xml:space="preserve">A girl was looking for her brother and found this person in a place for the homeless, believing He is her brother because of his shirt When she approached him, she found that he was not her brother, but the shirt belonged to her brother.</w:t>
      </w:r>
    </w:p>
    <w:p>
      <w:pPr/>
      <w:r>
        <w:rPr/>
        <w:t xml:space="preserve"> She learned this because she sewed his clothes, and she took him to the police, believing that he had knowledge of what happened to her brother, but he did not remember anything, so she took him home with him. </w:t>
      </w:r>
    </w:p>
    <w:p>
      <w:pPr/>
      <w:r>
        <w:rPr>
          <w:shd w:val="clear" w:fill="eeee80"/>
        </w:rPr>
        <w:t xml:space="preserve">When his memory returned, he thought that her brother had died because he was the one who stole his car and that car had overturned, so they thought that he had died, but surprisingly, he had not died.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2026-10-21T13:05:01+00:00</dcterms:created>
  <dcterms:modified xsi:type="dcterms:W3CDTF">2026-10-21T13:05:01+00:00</dcterms:modified>
</cp:coreProperties>
</file>

<file path=docProps/custom.xml><?xml version="1.0" encoding="utf-8"?>
<Properties xmlns="http://schemas.openxmlformats.org/officeDocument/2006/custom-properties" xmlns:vt="http://schemas.openxmlformats.org/officeDocument/2006/docPropsVTypes"/>
</file>