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FOURNOUNS, PRONOUNS, AND THE BASIC NOUN PHRASE4.1The basic noun phraseThe noun phrase typically functions as subject, object, complement of sentences, and as complement in prepositional plrrases.</w:t>
      </w:r>
    </w:p>
    <w:p>
      <w:pPr/>
      <w:r>
        <w:rPr>
          <w:shd w:val="clear" w:fill="eeee80"/>
        </w:rPr>
        <w:t xml:space="preserve">Consider the different subjects in the following:(a) The girl(b) The pretty girl(c) The pretty girl in the corner(d) The pretty girl who became angry (e) Sheis Mary SmithSince noun phrases of the types illustrated in (b-d) include elements that will be dealt with in later chapters (adjectives, prepositional phrases, etc), it will be convenient to postpone the treatment of the .</w:t>
      </w:r>
    </w:p>
    <w:p>
      <w:pPr/>
      <w:r>
        <w:rPr>
          <w:shd w:val="clear" w:fill="eeee80"/>
        </w:rPr>
        <w:t xml:space="preserve">noun phrase incorporating such items.</w:t>
      </w:r>
    </w:p>
    <w:p>
      <w:pPr/>
      <w:r>
        <w:rPr>
          <w:shd w:val="clear" w:fill="eeee80"/>
        </w:rPr>
        <w:t xml:space="preserve">We shall deal here with the elements found in those noun phrases that consist of pronouns and numerals, and of nouns with articles or other closed-system items that can occur before the noun head, such as predeterminers like all.</w:t>
      </w:r>
    </w:p>
    <w:p>
      <w:pPr/>
      <w:r>
        <w:rPr>
          <w:shd w:val="clear" w:fill="eeee80"/>
        </w:rPr>
        <w:t xml:space="preserve">Noun classes4.2It is necessary, both for grammatical and semantic reasons, to see nouns as falling into different subclasses.</w:t>
      </w:r>
    </w:p>
    <w:p>
      <w:pPr/>
      <w:r>
        <w:rPr/>
        <w:t xml:space="preserve"> This is easily demonstrated by taking the four nouns John, bottle, furniture and cake and consid­ ering the extent to which it is possible for each to appear as head of the noun phrase operating as object in the following sentence (some in the fourth line is the unstressed determiner: 4.5):I saw(1) John*the John *a John some John *Johns0 )*bottlethe bottlea bottle *some bottle bottles(3)furniturethe furniture *a furniture some furniture *furnitures(4)cakethe cakea cakesome cake cakesThe difference between column 1 (with its four impossible usages) and column 4 (with none) indicates the degree of variation between classes. </w:t>
      </w:r>
    </w:p>
    <w:p>
      <w:pPr/>
      <w:r>
        <w:rPr>
          <w:shd w:val="clear" w:fill="eeee80"/>
        </w:rPr>
        <w:t xml:space="preserve">Nouns that behave like John in column 1 (Paris, Mississippi, Gandhi, ...) are PROPER NOUNS, further discussed in 4.23.</w:t>
      </w:r>
    </w:p>
    <w:p>
      <w:pPr/>
      <w:r>
        <w:rPr/>
        <w:t xml:space="preserve"> </w:t>
      </w:r>
    </w:p>
    <w:p>
      <w:pPr/>
      <w:r>
        <w:rPr>
          <w:shd w:val="clear" w:fill="eeee80"/>
        </w:rPr>
        <w:t xml:space="preserve">The nouns in columns 2, 3 and 4 are all COMMON NOUNS, but there are im-58 portant differences within this class.</w:t>
      </w:r>
    </w:p>
    <w:p>
      <w:pPr/>
      <w:r>
        <w:rPr/>
        <w:t xml:space="preserve"> </w:t>
      </w:r>
    </w:p>
    <w:p>
      <w:pPr/>
      <w:r>
        <w:rPr>
          <w:shd w:val="clear" w:fill="eeee80"/>
        </w:rPr>
        <w:t xml:space="preserve">Nouns which, behave like bottle in column 2 {chair, word, finger, remark, ...), which must be seen as individual countable entities and cannot be viewed as an undifferentiated mass, are called COUNT NOUNS.</w:t>
      </w:r>
    </w:p>
    <w:p>
      <w:pPr/>
      <w:r>
        <w:rPr>
          <w:shd w:val="clear" w:fill="eeee80"/>
        </w:rPr>
        <w:t xml:space="preserve"> Those conforming like furniture to the pattern of column 3 {grass, warmth, humour, ...) must by contrast be seen as an undifferentiated mass or continuimi, and we call them NON-COUNT NOUNS.</w:t>
      </w:r>
    </w:p>
    <w:p>
      <w:pPr/>
      <w:r>
        <w:rPr/>
        <w:t xml:space="preserve"> </w:t>
      </w:r>
    </w:p>
    <w:p>
      <w:pPr/>
      <w:r>
        <w:rPr>
          <w:shd w:val="clear" w:fill="eeee80"/>
        </w:rPr>
        <w:t xml:space="preserve">Finally in column 4 we have nouns which combine the characteristics of count and non-count nouns {cake, paper, stone, ...); that is, we can view stone as the non-count material (as in column 3) constituting the entity a stone (as in colimin 2) which can be picked up from a pile of stones and individually thrown.</w:t>
      </w:r>
    </w:p>
    <w:p>
      <w:pPr/>
      <w:r>
        <w:rPr/>
        <w:t xml:space="preserve">4.3It will be noticed that the categorization count and non-count cuts across the traditional distinction between ‘abstract’ (broadly, immaterial) nouns like warmth, and ‘concrete’ (broadly, tangible) nouns like bottle. </w:t>
      </w:r>
    </w:p>
    <w:p>
      <w:pPr/>
      <w:r>
        <w:rPr>
          <w:shd w:val="clear" w:fill="eeee80"/>
        </w:rPr>
        <w:t xml:space="preserve">But while abstract nouns may be count like remark or non-count like warmth, there is a considerable degree of overlap between abstract and non-count.</w:t>
      </w:r>
    </w:p>
    <w:p>
      <w:pPr/>
      <w:r>
        <w:rPr/>
        <w:t xml:space="preserve"> This does not proceed from nature but is language- specific, and we list some examples which are non-count in English but count nouns in some other languages:anger, applause, behaviour, chaos, chess, conduct, courage, dancing, education, harm, homework, hospitality, leisure, melancholy, moon­ light, parking, photography, poetry, progress, publicity, research {as in do some research), resistance, safety, shopping, smoking, sunshine, violence, weatherNoteAnother categorization that cuts across the count and non-count distinction will identify a small class of nouns that behave like most adjectives in being gradable. Though such degree nouns are chiefly non-count (‘His acts of great foolishness’= ‘His acts were very foolish’), they can also be count nouns: ‘The children are such thieves!’4.4Nevertheless, when we turn to the large class of nouns, which can be both count and non-count, we see that there is often considerable difference in meaning involved and that this corresponds broadly to concreteness or particularization in the count usage and abstractness or generalization in the non-count usage.For example:COUNTI’ve had many difficultiesHe’s had many odd experiences Buy aa evening paperShe was a beauty in her youthThe talks will take place in ParisNON-COUNTHe’s not had much difficultyThis job requires experienceW rap the parcel in brown paper She had beauty in her youthI dislike idle talk59 There were bright lights and harsh Light travels faster than sound soundsThe lambs were eating quietly There is lamb on the menuIn many cases the type of distinction between lamb count and lamb non-count is achieved by separate lexical items: {a) sheep (some) mutton; (a) calf (some) veal\ (a) pig (some) pork\ (a) loaf (some) bread; (a) table ^ (some) furniture.</w:t>
      </w:r>
    </w:p>
    <w:p>
      <w:pPr/>
      <w:r>
        <w:rPr>
          <w:shd w:val="clear" w:fill="eeee80"/>
        </w:rPr>
        <w:t xml:space="preserve">NoteVirtually all non-count nouns can be treated as count nouns when used in classificatory senses :There are several French wines available ( = kind?</w:t>
      </w:r>
    </w:p>
    <w:p>
      <w:pPr/>
      <w:r>
        <w:rPr/>
        <w:t xml:space="preserve"> </w:t>
      </w:r>
    </w:p>
    <w:p>
      <w:pPr/>
      <w:r>
        <w:rPr>
          <w:shd w:val="clear" w:fill="eeee80"/>
        </w:rPr>
        <w:t xml:space="preserve">o f wine) This is a bread I greatly enjoy (=kind of bread)4.5DeterminersThere are six classes of determiners withoccurrence with the noun classes singular count (such as bottle), plural count (such as bottles), and non-count nouns (such as furniture).</w:t>
      </w:r>
    </w:p>
    <w:p>
      <w:pPr/>
      <w:r>
        <w:rPr/>
        <w:t xml:space="preserve"> </w:t>
      </w:r>
    </w:p>
    <w:p>
      <w:pPr/>
      <w:r>
        <w:rPr>
          <w:shd w:val="clear" w:fill="eeee80"/>
        </w:rPr>
        <w:t xml:space="preserve">The check marks in the figures that follow indicate which noun classes will co-occur with members of the determiner class concerned.</w:t>
      </w:r>
    </w:p>
    <w:p>
      <w:pPr/>
      <w:r>
        <w:rPr>
          <w:shd w:val="clear" w:fill="eeee80"/>
        </w:rPr>
        <w:t xml:space="preserve">SINGULARPLURAL[C][D][B]V[E][F]V a{n) everyeach either neithermuch60[A]n/VVthis thatthese thosethepossessive (my, our, etc: see 4.87) M^hose, which (ever), what (ever)some (stressed)!</w:t>
      </w:r>
    </w:p>
    <w:p>
      <w:pPr/>
      <w:r>
        <w:rPr/>
        <w:t xml:space="preserve"> ^^4 9 2 /any (stressed) nozero article (as in‘They need furniture") some (unstressed)any (unstressed)enoughCOUNT NON-COUNTrespect totheir co­ Note[a] Many of the deterpiiners can be pronominal:Either book ~ Either of the books ^ You can have either[¿)] Every can co-occur with possessives: his every word ( = ‘each of his words’).4.6Closed-system premodifiersIn addition to determiners, there is a large number of other closed- system items that occur before the head of the noun phrase. These form three classes (predeterminers, ordinals, and quantifiers) which have been set up on the basis of the possible positions that they can have in re­ lation to determiners and to each other. Within each of the three classes, we will make distinctions according to their patterning with the classes of singular count, plural count, and non-count nouns.NoteWe will also include here some open-class premodifiers that commute to a significant extent with closed-system items, eg: three times (cf: once, twice), a large quantity of (cf: much).Predeterminers4.7AU, both, halfThese predeterminers can occur only before articles or demonstratives but, since they are themselves quantifiers, they do not occur with the following ‘quantitative’ determiners: every {n)either each, some, any, no, enough.61 All, both, and half have o/-constructions, which are optional with nouns and obligatory with personal pronouns:all (oO the meatboth (of) the students half (of) the timeall of itboth of themhalf of itWith a quantifier following, the o/-construction is preferred (especially in AmE):all of the many boysAll three can be used pronominally:All/both/half passed their examsAll and both (but not half) can occur after the head, either imniediately or within the predication:“iWTM The students were all hungryThey may have all finishedThe predeterminer both and the determiners either and neither are not plural proper but ‘dual’, ie they can refer only to two. Compared with the numeral two, both is emphatic:Both (the) I students were excellent The two JAll is rare with concrete count nouns {? I haven't used all the pencil) though it is less rare with contrastive stress: I haven t read ALL the book, where book is treated as a kind of divisible mass. The normal constructions would be all of the book or the whole book.Before certain temporal nouns, and especially in adjunct phrases, all is often used with the zero article: I haven't seen him all day.Note[d\ There is also an adverbial half (as in half wine, half water) which occurs in familiar emphatic negation and can precede enough:He hasn’t enough money!Added to numbers from one upwards, a half co-occurs with pkiral nouns: one and a half days.[6] The postposed all in ‘They were all hungry’ must not be confused with its use as an informal intensifying adverb in ‘He is all upset’.4.8Double, twice, three/four ... timesThe second type of predeterminer includes double, twice, three times, etc, which occur with non-count and plural count nouns, and with singular count nouns denoting number, amount, etc.:62 double their salaries twice his strengththree times this amountThree, four, etc times as well as once can co-occur with the determiners a, every, each, and (less commonly) per to form ‘distributive’ expres­ sions with a temporal noun as head:oncetwice (^ week three J every month four I times \ each ► year4.9One-third, two-fifths, etcThe fractions one-third, two-fifths, three-quarters, etc, used with non-count and with singular and plural count nouns, can also be followed by determiners, and have the alternative ^/-construction:He did it in one-third (of) the time it took mePostdeterminers4.10Items 'which must follow determiners but precede adjectives in the pre- modification structure include numerals (ordinal and cardinal) and quantifiers.4.11Cardinal numeralsApart from one, which can co-occur only with singular count nouns, all cardinal numerals {two, three, ...) co-occur only with plural count nouns:He has cine sister and three brothers The two blue cars belong to the firmNoteOne may be regarded as a stressed form of the indefinite article: ‘I would like ajone large cigar’. In consequence, although the definite article may precede any cardinal, the indefinite can not.4.12Ordinal numerals and general ordinalsIn addition to the ordinals which have a one-for-one relation with the cardinals (fourth four; twentieth twenty), we consider here items like n^xt, last, {an)other, additional, which resemble them grammatically1 (per) decade63 and semantically. All ordinals co-occur, only with count nouns and usually precede any cardinal numbers in the noun phrase:The first three planes were AmericanThe general ordinals, however, may be used freely before or after cardi­ nals, according to the meaning required:HisNote(two lastjbooks were novelsAnother has two functions. It can be the unstressed form of one other or it canhave the same I don’t likeAnotherA second)Quantisers4.13There are two small groups of closed-system quantifiers:(1) many, {a) few, and several co-occur only with plural count nouns:The few words he spoke were well chosen(2) much and {a) little co-occur only with non-count nouns: There hasn’t been much good weather recentlySeveral is rarely (and much virtually never) preceded by a determiner, and in the case offew and little there is a positive/negative contrast according as the indefinite article is or is not used:64meaning, as ‘second’ withindefinite article: this house: I’d prefer anotheroneJblue car(two volumes of poetry( a few biscuits few biscuitsHe took ^ a little butter little butterSince the first of these has anon-count noun, neither of which co-occurs with the indefinite article, it will be clear that in these instances a belongs to the quantifier alone.Note[а] The quantifier (a) little must be distinguished from the homonymous adjective as in A little bird was singing.[б] Many and few can be used predicatively in formal style (His faults were many), and many has the additional potentiality of functioning as a predeterminer with singular count nouns preceded by a(n):Many an ambitious student (= Many ambitious students)(= several)( = n o t many) (= some)(= not much)plural count noun and the third a (c] The quantifier enough is used with both count and non-count nouns: There are (not) enough chairsThere is (not) enough furnitureOccasionally it follows the noun (especially non-count) but this strikesmany people asarchaic or dialcctal.4.14There is also a large open class of phrasal quantifiers. Some can co-occur equally with non-count and plural count nouns:C plenty of The room containeda lot ofVlots ofistudents [furnitureThese (especially lots) are chiefly used informally, though plenty of is styl­ istically neutral in the sense ‘sufficient’. Others are restricted to occurringwith non-count nouns:The room containedor to plural count nouns:The room contained a \ (large)number of students( (good) JAs these examples suggest, it is usual to find the indefinite article and a quantifying adjective, the latter being obligatory in Standard English with deal.4.15The phrasal quantifiers provide a means of imposing countability on non-count nouns as the following partitive expressions illustrate:rtwo pieces GENERAL PARTITIVES music, chess, literature, history, skiing, ...^ lakes, games, long walks, ...Postmodification by an o/-phrase usually requires the definite article with a head noun, which thus has limited generic (partitive) reference:the wine(s) ')He likesthe music ( the countryside jthe lakes JSimilarly, the wines of this shop is an instance of limited generic ref­ erence, in the sense that it does not refer to any particular wines at any one time. Postmodification with other prepositions is less dependent on a preceding definite article:Mrs Nelson adoresNON-COUNT NOUNSPLURAL COUNT NOUNSVenetian glassthe glass of Venice *glass of Venicethe glass from Venice glass from VeniceCanadian paperChinese history American literature Restoration comedyJapanese cameras Oriental womenithe paper of Canada [paper from Canadathe history of Chinathe literature of America the comedy of the Res­torationcameras from Japanthe women of the OrientThe zero article is used with plural nouns that are not unambiguously generic:Appearances can be deceptive Things aren’t what they used to be68 NoteJust as non-count nouns can be used as count (4.4 Note), so count nouns can be used as non-count in a generic sense:This bread tastes of onion\ has it been alongside onions'}Specific reference4.20Indefinite and definiteJust as we have seen in 4.16 a correspondence between aspect and reference in respect of generic and specific, so we have seen in 3.23 a correspondence between the simple and perfective in respect of what must be regarded as the basic article contrast:An intruder has stolen a vase;the intruder stole the vase from a locked cupboard; the cupboard was smashed open.As we see in this (unusually explicit) example, the definite article presupposes an earlier mention of the item so determined. But in actual usage the relation between presupposition and the definite article may be much less overt. For example, a conversation may begin:The house on the corner is for saleand the postmodification passes for some such unspoken preamble asThere is, as you know, a house on the comerCompare also What is the climate like?—ih?ii is, the climate of the area being discussed. Even more covert are the presuppositions which permit the definite article in examples like the following:John asked his wife to put on the kettle while he looked in the paper to see what was on the radioNo prior mention of a kettle, a paper, a radio is needed, since these things are part of the cultural situation.On a broader plane, we talk of the sun, the moon, the stars, the sky as aspects of experience common to mankind as a whole. These seem to require no earlier indefinite reference because each term is so specific as to be in fact unique for practical human purposes. This gives them something approaching the status of those proper names which are based on common count nouns: the Bible, the United States, for example.Note[fl] The indefinite article used with a proper name means ‘a certain*, ‘one giving his name as*:A Mr Johnson wants to speak to you(¿)] The definite article given heavy stress is used (especially informally) to indicate superla­ tive quality:Chelsea is THE place for young peopleAre you THE Mr. Johnson (= the famous)?69 4.21Commoii nouns with zero articleThere are a number of count nouns that take the zero article in abstract or rather specialized use, chiefly in certain idiomatic expressions (with verbs like be and go and with prepositions):go by carbe in bed but go to school (aninstitution)sit in/look at, ... the car make/sit on, ... the bedgo into/take a look at, .. theschool (a building)The following list gives a number of common expressions with zero article; for comparison, usage with the definite article is also illustrated.SEASONS: spring, summer, autumn (BrE), fall (AmE), winter Eg In winter, we go skiing. After the winter is over, the swallows will return.‘INSTITUTIONS* (often with at, in, to, etc)be in| go to]bedchurchprisonhospital (esp BrE)lie down on the bed admire the church walk round the prison redecorate the hospitaldrive past the schoollook out towards the sea be at/go to/study at the university (esp AmE)approach the towpsit on the bicycle be on the bus sleep in the car sit in the boat take the/a train be on the plane •travel'1 leaveby come Jbus car boat train plane,class (esp AmE)school be at collegego to seaI universitybe at/go home be in/leave townMEANS OF TRANSPORT (with by) bicycleTIMES OF THE DAY AND NIGHT (particularly with at, by, after, before)at dawn/daybreak, when day breaks during the dayat sunrise/sunset admire the sunrise/sunset at/around noon/midnight in the afternoon70 at dusk/twilightat/by night(by) day and night before morning came evening came onafter night fell 1(rather formal style)see nothing in the dusk wake up in the nightin the daytimein/during the morning in the eveningin the nightthe breakfast was good he enjoyed the lunchprepare (the) dinnerthe dinner was, well cookedMEALShave before atafter stay forbreakfastbrunch (esp AmE) lunchtea (esp BrE) cocktails (esp AmE) dinnersupperdinner will be served soonILLNESSESappendicitis anaemia diabetes influenzaPARALLEL STRUCTURESarm in armhand in handday by dayteaspoonful by teaspoonful he’s neither man nor boy husband and wifeman to manface to facefrom dawn to dusk from beginning to endfrom right to left from west to northNotethe plague (the) flu (the) measles (the) mumpshe took her by the arm a paper in his handfrom the beginning of the day to the end of itkeep to the righthe lives in the northCompare also familiar or peremptory vocatives: That's right, girl! Come here, man! Vocatives take neither definite nor indefinite article in English.4.22Article usage with common nouns in intensive relationUnlike many other languages, English requires the definite or indefinite article with the count noun complement in an intensive relation.71 With indefinite reference, the indefinite article is used:(i) intensive complementation(ii) coniplex transitive complementation(active verb)(iii) complex transitivecomplementation (passive verb)John became a businessmanMary considered John a geniusJohn was taken for a linguistThe complement of turn and go, however, has zero article: John started out a music student before he turned linguistDefinite reference requires the definite article:(i) John became 'j( ii) Mary considered John \ the genius of the family (iii) John was taken forHowever, the zero article may be used with the noun complement after copulas and ‘naming verbs’,such as appoint, declare, elect, when the noun designates a unique office or task:(i) John is (the) captain of the team(ii) They elected him) (ill) He was elected JUnique referenceProper nouns4.23Proper nouns are names of specific people {Shakespeare), places {Mil- waukee), countries {Australia), months {September), days {Thursday), holi­ days {New Year's Day), magazines {Vogue), and so forth. Names have ‘unique’ reference, and do not share such characteristics of common nouns as article contrast. But when the names have restrictive modi­ fication to give a partitive meaning to the name, proper nouns take the (cataphoric) definite article.UNIQUE MEANINGduring August in Englandin Denmark ChicagoPARTITIVE MEANINGduring the August of that yearin the England of Queen Elizabeth in the Denmark of todaythe Chicago I like (= ‘the aspect of Chicago’)72Shakespearethe young Shakespeare Proper names can be converted into common nouns:fa Shakespeare (‘an author like S.’) Shakespeare (the author) «(Shakespeares (‘authors like S.’ or^copies of the works of S.’)NoteProper nouns are written with initial capital letters. So also, frequently, are a number of common nouns with unique reference, which are therefore close to proper nouns, eg: fate, fortyne, heaven, hell, nature, paradise.4.24The following list exemplifies the main classes of proper nouns:Personal names (with or without titles) Calendar items:(a) Festivals(b) Months and days of the week Geographical names:(a) Continents(b) Countries, counties, states, etc (c) Cities, towns, etc(d) Lakes(e) MountainsName -f common noun. 4.25Personal namesPersonal names with or without appositive titles:Dr WatsonPresident LincolnMr and Mrs JohnsonLady BracknellColonel JacksonJudge Darling (mainly AmE)Note the following exceptions:the Emperor (Napoleon) (the) Czar (Peter I) The Duke (of Wellington)The article may also precede some other titles, including Lord and Lady in formal use. Family relations with unique reference behave like proper nouns:Father (Daddy, Dad, familiar) is here Mother (Mummy, Mum, familiar) is out Uncle will come on SaturdayCompare:The father was the tallest in the family73 4.26Calendar items(a) Names of festivals:New Year’s Day Independence Day Boxing Day Memorial Day(b) Names of the months and the days of the week: January, February, ... Monday, Tuesday, .NoteMany such items can readily be used as count nouns:I hate MondaysThere was an April in my childhood I well remember4.27Geographical names(a) Names of continents:(North) America (Medieval) Europe (Central) Australia (East) AfricaNote Antarctica but the Antarctic, like the Arctic.(b) Names of countries, counties, states, etc (normally no article withpremodifying adjective):(modern) Brazil (industrial) Staffordshire (west) Scotland (northern) ArkansasNote Argentina but the Argentine, the Ruhr, the Saar, the Sahara, the Ukraine, the Crimea, (the) Lebanon, the Midwest; the Everglades (and other plural names, see 4.30).(c) Cities and towns (normally no article with premodifying word):(downtown) Boston (ancient) Rome (suburban) LondonNote The Hague; the Bronx; the City, theWest End, the East End (of London).(d) Lakes:Lake Windermere Silver Lake(e) Mountains:M ount Everest Vesuvius74Note the Mount of Olives. 4.2SName -f common nounName + common noun denoting buildings, streets, bridges, etc. There is a regular accentuation pattern as in Hampstead HEATH., except that names ending in Street have the converse: LAMB Street.Madison Avenue Park Lane Portland PlaceWestminster Bridge Kennedy Airport Westminster Abbey Oxford Street Greenwich VillageNote the Albert Hall, the Mansion House; the Haymarket, the Strand, the Mall (street names in London); the Merrit Parkway, the PennsyU vania Turnpike; {the) London Road as a proper name but only the London road to denote ‘the road leading to London’.NoteNames of universities where the first part is a place-name can usually have two forms; the University of London (which is the official name) and London University. Universities named after a person have only the latter form: eg: Yale University, Brown Uni- versity.4.29Proper nouns with definite articleThe difference between an ordinary common noun and a common noun turned name is that the unique reference of the name has been insti­ tutionalized, as is made overt in writing by the use of initial capi­ tals. The following structural classification illustrates the use of such proper nouns which retain the phrasal definite article:WITHOUT MODIFICATIONThe GuardianWITH PREMODIFICATION the Suez CanalThe Washington PostWITH POSTMODIFICATIONthe House of Commons the Institute of Pediatrics the Bay of BiscayELLIPTED ELEMENTSThe Timesthe British Broadcasting Corporation (the BBC)the Cambridge College of Arts and Technologythe District of ColumbiaThe original structure of a proper noun is sometimes unclear when one element has been dropped and the elliptic form has become institution­ alized as the full name:the Tate (Gallery) the Mermaid (Theatre) ' the Atlantic (Ocean) the (River) Thames75 NoteWhen the ellipted item is a plural or a collective implying plurality, the truncated name is pluralized:the Canary Islands the Canariesthe Pennine Range (or Chain) ~ the Pennines4.30The following classes of proper nouns are used with the definite article: (a) Plural namesthe Netherlandsthe M idlandsthe Hebrides, the Shetlands, the Bahamasthe Himalayas, the Alps, the Rockies, the Pyrenees .So also, more generally, the names of woods, families, etc: the Wilsons ( = the Wilson family).(b) Geographical namesRivers: the Avon, the Danube, the EuphratesSeas: the Pacific (Ocean), the Baltic, the Mediterranean Canals: the Panama (Canal), the Erie Canal(c) Public institutions, facilities, etcHotels and restaurants: the Grand (Hotel), the Savoy, the Hilton Theatres, cinemas, clubs, etc: the Globe, the Athenaeum Museums, libraries, etc: the Tate, the British Museum, theHuntingdonNote Drury Lane, Covent Garden.(d) Newspapers: the Economist, the NewYork Times,the Observer After genitives and possessives the article is dropped: today’sNew York Times.Note that magazines and periodicals normally have the zero article: Language, Life, Time, Punch, New Scientist.NumberInvariable nouns4.31The English number system comprises SINGULAR, which denotes ‘one’, and PLURAL, which denotes ‘more than one’. The singular category includes common non-count nouns and proper nouns. Count nouns are VARIABLE, occurring with either singular or plural number {boyboys), or have INVARIABLE plural {cattle). Fig. 4: 1 provides a summary, with relevant section references.76 ssingular invariablesplural invariables_regular pluralsr-VOICING---- ^MUTATION - --ÆiVPLURAL- — ZERO ---------irre- -guiar plurals•US•a -ae •um -a •ex, -ix -ices -is -^-es^FOREIGN •on -a •eau -^-eauxzero (spelling only)-oradius larva stratum matrix thesis criterion tableauchassistempo cherub.base + -/m Fig 4:1 Number classesNotenon-count nouns: concrete non-count nouns: abstract proper nounssome nouns ending in -s abstract adjectival headssummation pluralsother pluralia tantum in some plural proper nouns unmarked plural nouns personal adjectival headsgold, furniture music, homework Henry, the Thames newsthe beautiful, the truescissorsthanksthe Netherlands cattlethe richboyscalves feet oxen sheepradii larvae stratam atrices theses criteria tableauxchassistempi cherubimIn addition to singular and plural number, we may distinguish dual number in the case of both, either, and neither since they can only be used with reference to two.4.32Invariable nouns ending in ‘-s’Note the following classes which take a singular verb, except where otherwise mentioned:(a) news: The news is bad today(b) SOME DISEASES: measles, German measles, mumps, rickets,shingles, Som^ speakers also accept a plural verb.(c) SUBJECT NAMES IN -ICS (usually with singular verb): das- iics, linguistics, mathematics, phonetics, etc-boy.calf foot ox sheep77 (d) SOME GAMES: billiards, bowls (esp BrE), darts, dominoes, draughts (BrE), checkers (AmE), fives, ninepins(e) SOME PROPER NOUNS: Algiers, Athens, Brussels, Flanders, Marseilles, Naples, Wales; the United Nations and the United States have a singular verb when considered as units.Plural invariable nouns4.33SUMMATION PLURALSTools and articles of dress consisting of two equal parts which are joined constitute summation plurals. Countability can be imposed by means of a pair of: a pair of scissors, three pairs of trousers.Notebellows binoculars pincers pliers scales scissors shearstongs tweezers glasses spectacles braces (BrE) flannels knickerspantspyjamas (BrE), pajamas (AmE) shorts suspenders tightstrousers[а] Many of the summation plurals can take the indefinite article, especially with premo­ dification: a garden shears, a curling-tongs, etc; obvious treatment as count nouns is not infrequent: several tweezers.[б] Plural nouns commonly lose the inflection in premodification: a suspender belt.4.34OTHER ‘PLURALIA TANTUM’ IN -5Among other ‘pluralia tantum’ (ie nouns that only occur in the plural), the following nouns end in ~s. In many cases, however, there are forms without -j, sometimes with difference of meaning.the Middle Agesamends (make every/all possibleamends) annalsbrain(s) (‘intellect’, he’s got good brains, beside a good brain)clothes (cf cloths, /s/, plural of cloth)the Commons (the House of Com­ mons)the Antipodesarchivesarms (‘weapons’, an arms depot) contents (but the silver content ofarrearsashes (but tobacco ash) auspicesbanns (of marriage) bowelsthe coin)customs (customs duty) dregs (coffee d«gs) earningsentrails78 fireworks {but he let off a firework) funds (‘money’; but a fund, ‘a sourceof money’)goods (a goods train)greensguts (‘bowels’; but cat-gut)heads (heads or tails?)holidays (summer holidays, BrE, buthe’s on holiday, he’s taking aholiday in Spain)letters (a man of letters)lodgingslooks (he has good looks)the Lords (the House of Lords) mannersmeans (a man of means)oatsodds (in betting)outskirtspains (take pains)particulars (note the particulars)Notepremises (‘building’)quarters, headquarters {but the Latinquarter)regards {but win his regard) remainsrichessavings (a savings bank)spirits (‘mood’; but he has a kindlyspirit)spirits (‘alcohol’; but alcohol is aspirit)stairs (a flight of stairs)sudssurroundingsthankstroops {but a troop of scouts) tropics {but the Tropic of Cancer) valuableswages {but he earns a good wage) wits (she has her wits about her;but he has a keen wit) Cf also pence in ‘a few pence’, ‘tenpence’, beside the regular penny ~ pennies.4.35UNMARKED PLURALScattleclergy {but also singular)folk {but also informal folks)gentry man’) people {but regular when = ‘nation’)Variable nouns4.36Regular pluralsVariable nouns have two forms, singular and plural, the singular being the form listed in dictionaries. The vast majority of nouns are variable in this way and normally the plural {s suffix) is fully predictable both in sound and spelling by the same rules as for the -s inflection of verbs. Spelling creates numerous exceptions, however.(a) Treatment of -y:Beside the regular spy spies, there are nouns in -y to which s is added:policeverminyouth {but regular when = young79 with proper nouns: the Kennedys, the two Germanysafter a vowel (except the u of -quy): days, boys, journeys in a few other words such as stand-bys.(b) Nouns of unusual form sometimes pluralize in 's:letter names: dot your /5numerals: in the 18Ws (or, increasingly, 1890s) abbreviations: two MP's (or, increasingly, MPs)(c) Nouns in -o have plural in -os, with some exceptions having either optional or obligatory -oes\Plurals in -os and -oes:archipelago, banjo, buffalo, cargo, commando, flamingo, halo,motto, tornado, volcano Plurals only in -oes:echo, embargo, hero, Negro, potato, tomato, torpedo, veto4.37CompoundsCompounds form the plural in different ways, but (c) below is the most usual.(a) PLURAL IN FIRST ELEMENT80attorney generalnotary public passer-by mother-in-law grant-in-aid man-of-war coat of mail mouthful spoonrulattorneys general,but more usually as (c)notaries publicpassers-bymothers-in-law, butalso as (c) informally grants-in-aidmen-of-war coats of mailmouthsfull ^I !&gt;"al» » w(b) PLURAL IN BOTH FIRST AND LAST ELEMENTgentleman farmer manservant woman doctorgentlemen farmers menservants women doctors(c) PLURAL IN LAST ELEMENT {ie normal)assistant director assistant directorsSo also: boy friend, fountain pen, woman-hater, breakdown, grown-up, sit-in, stand-by, take-off, forget-me-not, etc Irregular plurals4.38Irregular plurals are by definition unpredictable and have to be learned as individual items. </w:t>
      </w:r>
    </w:p>
    <w:p>
      <w:pPr/>
      <w:r>
        <w:rPr>
          <w:shd w:val="clear" w:fill="eeee80"/>
        </w:rPr>
        <w:t xml:space="preserve">In many cases where foreign words are involved, it is of course helpful to know about pluralization in the relevant languages particularly Latin and Greek.</w:t>
      </w:r>
    </w:p>
    <w:p>
      <w:pPr/>
      <w:r>
        <w:rPr/>
        <w:t xml:space="preserve"> Thus, on the pattern ofanalysis analyseswe can infer the correct plurals:axis- axes basis- </w:t>
      </w:r>
    </w:p>
    <w:p>
      <w:pPr/>
      <w:r>
        <w:rPr>
          <w:shd w:val="clear" w:fill="eeee80"/>
        </w:rPr>
        <w:t xml:space="preserve">bases crisis-&gt; crises, etcBut we cannot rely on etymologicalcriteria: plurals like areas and villas, for example, donot conform to theLatin pattern {areae, villae).</w:t>
      </w:r>
    </w:p>
    <w:p>
      <w:pPr/>
      <w:r>
        <w:rPr/>
        <w:t xml:space="preserve">4.39VOICING + -5 PLURALSome nouns which in the singular end in the voiceless fricatives spelled •th and -/ have voiced fricatives in theplural, followed by /z/. </w:t>
      </w:r>
    </w:p>
    <w:p>
      <w:pPr/>
      <w:r>
        <w:rPr>
          <w:shd w:val="clear" w:fill="eeee80"/>
        </w:rPr>
        <w:t xml:space="preserve">In one case the voiceless fricative is /s/ and the plural has /ziz/: house houses.</w:t>
      </w:r>
    </w:p>
    <w:p>
      <w:pPr/>
      <w:r>
        <w:rPr>
          <w:shd w:val="clear" w:fill="eeee80"/>
        </w:rPr>
        <w:t xml:space="preserve">(a) Nouns in -thThere in no change in spelling.</w:t>
      </w:r>
    </w:p>
    <w:p>
      <w:pPr/>
      <w:r>
        <w:rPr>
          <w:shd w:val="clear" w:fill="eeee80"/>
        </w:rPr>
        <w:t xml:space="preserve">With a consonant before the -th, the plural is regular: berth, birth, length, etc.</w:t>
      </w:r>
    </w:p>
    <w:p>
      <w:pPr/>
      <w:r>
        <w:rPr/>
        <w:t xml:space="preserve">With a vowel before the -th, the plural is again often regular, as with cloth, death, faith, moth, but in a few cases the plural has voicing {mouth, path), and in several cases there are both regular and voiced plurals: bath, oath, sheath, truth, wreath, youth.</w:t>
      </w:r>
    </w:p>
    <w:p>
      <w:pPr/>
      <w:r>
        <w:rPr>
          <w:shd w:val="clear" w:fill="eeee80"/>
        </w:rPr>
        <w:t xml:space="preserve">(b) Nouns in -f{e)Plurals with voicing are spelled -ves.</w:t>
      </w:r>
    </w:p>
    <w:p>
      <w:pPr/>
      <w:r>
        <w:rPr>
          <w:shd w:val="clear" w:fill="eeee80"/>
        </w:rPr>
        <w:t xml:space="preserve">Regular plural only: belief, chief, cliff, proof, roof, safe.</w:t>
      </w:r>
    </w:p>
    <w:p>
      <w:pPr/>
      <w:r>
        <w:rPr>
          <w:shd w:val="clear" w:fill="eeee80"/>
        </w:rPr>
        <w:t xml:space="preserve">Voiced plural only: calf elf, half, knife, leaf life, loaf, self, sheaf, shelf, thief, wife, wolf.</w:t>
      </w:r>
    </w:p>
    <w:p>
      <w:pPr/>
      <w:r>
        <w:rPr>
          <w:shd w:val="clear" w:fill="eeee80"/>
        </w:rPr>
        <w:t xml:space="preserve">Both regular and voiced plurals: dwarf, handkerchief, hoof, scarf, wharfNoteThe painting term still life has a regular plural: still Hfes.</w:t>
      </w:r>
    </w:p>
    <w:p>
      <w:pPr/>
      <w:r>
        <w:rPr>
          <w:shd w:val="clear" w:fill="eeee80"/>
        </w:rPr>
        <w:t xml:space="preserve">4.40MUTATIONMutation involes a change of vowel in the following seven nouns:foot ~ feet tooth teeth goose geesemanlousemouse micemen woman women lice /u/ /i/81 NoteWith womanjwomen, the pronunciation differs in the first syllable only, while postmanlpost- men, Englishmanl-men, etc have no difference in pronunciation at all between singular and plural.</w:t>
      </w:r>
    </w:p>
    <w:p>
      <w:pPr/>
      <w:r>
        <w:rPr/>
        <w:t xml:space="preserve">4.41THE -EN PLURALThis occurs in three nouns:brotherchild oxbrethrenbrethren (with mutation) = ‘fellow members of a religious society’; otherwise regular brotherschildren (with vowel change /ai/ /1/) oxenZERO PLURAL4.42Some nouns have the same spoken and written form in both singular and plural. Note the difference here between, on the one hand, in­ variable nouns, which are either singular (This music is. too loud) or plural (All the cattle are grazing in the field), and, on the other, zero plural nouns, which can be both singular and plural (This sheep looks small; All those sheep are mine).4.43Animal namesAnimal names ften have zero plurals. </w:t>
      </w:r>
    </w:p>
    <w:p>
      <w:pPr/>
      <w:r>
        <w:rPr>
          <w:shd w:val="clear" w:fill="eeee80"/>
        </w:rPr>
        <w:t xml:space="preserve">They tend to be used partly by people who are especially concerned with animals, partly when the animals are referred to as game.</w:t>
      </w:r>
    </w:p>
    <w:p>
      <w:pPr/>
      <w:r>
        <w:rPr/>
        <w:t xml:space="preserve"> </w:t>
      </w:r>
    </w:p>
    <w:p>
      <w:pPr/>
      <w:r>
        <w:rPr>
          <w:shd w:val="clear" w:fill="eeee80"/>
        </w:rPr>
        <w:t xml:space="preserve">Where there are two plurals, the zero plural is the more common in contexts of hunting, etc, eg: We caught only a few fish, whereas the regular plural is used to denote different individuals or species: the fishes of the Mediterranean.</w:t>
      </w:r>
    </w:p>
    <w:p>
      <w:pPr/>
      <w:r>
        <w:rPr>
          <w:shd w:val="clear" w:fill="eeee80"/>
        </w:rPr>
        <w:t xml:space="preserve">4.44The degree of variability with animal names is shown by the following lists:Regular plural: bird, cow, eagle, hen, rabbit, etcUsually regular: elk, crab, duck (zero only with the wild bird) Both plurals: antelope, reindeer, fish, flounder, herringUsually zero: pike, trout, carp, deer, mooseOnly zero: grouse, sheep, plaice, salmon4.45Quantitative nounsThe numeral nouns hundred, thousand, and usually million have zero plurals except when unpremodified; so too dozen, brace, head (of cattle), yoke (rare), gross, stone (BrE weight).</w:t>
      </w:r>
    </w:p>
    <w:p>
      <w:pPr/>
      <w:r>
        <w:rPr/>
        <w:t xml:space="preserve">82 He always wanted to have hundreds¡thousands of books and he has recently bought four hundred!thousandOther* quantitative and partitive nouns can be treated similarly, though the zero plurals are commoner in informal or technical usage:Dozens of glasses; tons of coal He is six foot/feet (tall)He bought eight ton(s) of coalNotePlural measure expressions are normally singularized when they premodify: a fivc-pound note, a ten-second pause.4.46Nouns’in -(e)sA few nouns in -(e)s can be treated as singular or plural:He gave one series!two series of lecturesSo too species. With certain other nouns such as barracks, gallows, headquarters, means, {steel) works, usage varies; they are sometimes treated as variable nouns with zero plurals, sometimes as ‘pluraliatantum’.</w:t>
      </w:r>
    </w:p>
    <w:p>
      <w:pPr/>
      <w:r>
        <w:rPr>
          <w:shd w:val="clear" w:fill="eeee80"/>
        </w:rPr>
        <w:t xml:space="preserve">FOREIGN PLURALS4.47Foreign plurals often occur along with regular plurals.</w:t>
      </w:r>
    </w:p>
    <w:p>
      <w:pPr/>
      <w:r>
        <w:rPr/>
        <w:t xml:space="preserve"> </w:t>
      </w:r>
    </w:p>
    <w:p>
      <w:pPr/>
      <w:r>
        <w:rPr>
          <w:shd w:val="clear" w:fill="eeee80"/>
        </w:rPr>
        <w:t xml:space="preserve">They are commoner in technical usage, whereas the -s plural is more natural in everyday language; thus formulas (general) formulae (in mathematics), antennas (general and in electronics) antennae (in biology).</w:t>
      </w:r>
    </w:p>
    <w:p>
      <w:pPr/>
      <w:r>
        <w:rPr>
          <w:shd w:val="clear" w:fill="eeee80"/>
        </w:rPr>
        <w:t xml:space="preserve">Our aim here will be to survey systematically the main types of foreign plurals that are used in present-day English and to consider the extent to which a particular plural form is obligatory or optional.</w:t>
      </w:r>
    </w:p>
    <w:p>
      <w:pPr/>
      <w:r>
        <w:rPr/>
        <w:t xml:space="preserve"> Most (but by no means all) words having a particular foreign plural orig­ inated in the language mentioned in the heading.4.48Nouns in ’US (Latin)The foreign plural is -/, as in stimulus ^ stimuli.</w:t>
      </w:r>
    </w:p>
    <w:p>
      <w:pPr/>
      <w:r>
        <w:rPr>
          <w:shd w:val="clear" w:fill="eeee80"/>
        </w:rPr>
        <w:t xml:space="preserve">Only regular plural {-uses): bonus, campus, chorus, circus, virus, etc Both plurals: cactus, focus, fungus, nucleus, radius, terminus, syllabus Only foreign plural: alumnus, bacillus, locus, stimulusNoteThe usual plurals of corpus and genus are corpora, genera,83 4.49Nouns in -a (Latin)The foreign plural is -ae, as in alumna ^ alumnae.</w:t>
      </w:r>
    </w:p>
    <w:p>
      <w:pPr/>
      <w:r>
        <w:rPr>
          <w:shd w:val="clear" w:fill="eeee80"/>
        </w:rPr>
        <w:t xml:space="preserve">Only regular plural {-as): area, arena, dilemma, diploma, drama, etc Both plurals: antenna, formula, nebula, vertebraOnly foreign plural: alga, alumna, larva4.50Nouns in -um (Latin)The foreign plural is -a, as in curriculum ^ curriculaOnly regular plural: album, chrysanthemum, museum, etc Usually regular: forum, stadium, ultimatumBoth plurals: aquarium, medium, memorandum, symposium Usually foreign plural: curriculumOnly foreign plural: addendum, bacterium, corrigendum, desideratum, erratum, ovum, stratumNoteMedia with reference to press and radio and stratawith rcfcrenceto socicty are sometimes used informally as singular.</w:t>
      </w:r>
    </w:p>
    <w:p>
      <w:pPr/>
      <w:r>
        <w:rPr/>
        <w:t xml:space="preserve"> In the case of data, reclassincation as a sin­ gular non-count noun is widespread, and the technical singular datum is rather rare.</w:t>
      </w:r>
    </w:p>
    <w:p>
      <w:pPr/>
      <w:r>
        <w:rPr>
          <w:shd w:val="clear" w:fill="eeee80"/>
        </w:rPr>
        <w:t xml:space="preserve">4.51Nouns in -ex, -ix (Latin)The foreign plural is -ices, as in index ^ indices.</w:t>
      </w:r>
    </w:p>
    <w:p>
      <w:pPr/>
      <w:r>
        <w:rPr/>
        <w:t xml:space="preserve">Both regular and foreign plurals: apex,index, vortex, appendix, matrixOnly foreign plural: codex4.52Nouns in ’is (Greek)The foreign plural is -es, as in basis ^ basesRegular plural (-ises): metropolisForeign plural: analysis, axis, basis, crisis, diagnosis, ellipsis, hypothesis,oasis, parenthesis, synopsis, thesis4.53Nouns in -on (Greek)The foreign plural is -a, as in criterion ^ criteria.</w:t>
      </w:r>
    </w:p>
    <w:p>
      <w:pPr/>
      <w:r>
        <w:rPr>
          <w:shd w:val="clear" w:fill="eeee80"/>
        </w:rPr>
        <w:t xml:space="preserve">Only regular plurals: demon, electron, neutron, protonChiefly regular: ganglion 84 Both plurals: automatonOnly foreign plural: criterion, phenomenonNoteInformally, criteria and phenomena are sometimes used as singulars.</w:t>
      </w:r>
    </w:p>
    <w:p>
      <w:pPr/>
      <w:r>
        <w:rPr>
          <w:shd w:val="clear" w:fill="eeee80"/>
        </w:rPr>
        <w:t xml:space="preserve"> 4.54French nounsA few nouns in -e{a)u retain the French -x as the spelling of the plural, beside the commoner -5, but the plurals are almost always pronounced as regular, /z/, irrespective of spelling, eg\ adieu, bureau, tableau, plateau,4.55Some French nouns in -s or -k are pronounced with a final vowel in the singular and with a regular /z/ in the plural, with no spelling change: chamois, chassis, corps, faux pas, patois.</w:t>
      </w:r>
    </w:p>
    <w:p>
      <w:pPr/>
      <w:r>
        <w:rPr/>
        <w:t xml:space="preserve">4.56Nouns in ’O (Italian)The foreign plural is -/ as in tempo ^ tempi. Only regular plural: sopranoUsually regular plural: virtuoso, libretto, solo, tempo NoteGraffiti is usually a ‘pluralia tantum’, confetti, spaghetti non-count singular.</w:t>
      </w:r>
    </w:p>
    <w:p>
      <w:pPr/>
      <w:r>
        <w:rPr>
          <w:shd w:val="clear" w:fill="eeee80"/>
        </w:rPr>
        <w:t xml:space="preserve">4.57Hebrew nounsThe foreign plural is -im, as in kibbutz ^ kibbutzim.</w:t>
      </w:r>
    </w:p>
    <w:p>
      <w:pPr/>
      <w:r>
        <w:rPr>
          <w:shd w:val="clear" w:fill="eeee80"/>
        </w:rPr>
        <w:t xml:space="preserve">Usually regular: cherub, seraph Only foreign plural: kibbutzGender4.58English makes very few gender distinctions.</w:t>
      </w:r>
    </w:p>
    <w:p>
      <w:pPr/>
      <w:r>
        <w:rPr/>
        <w:t xml:space="preserve"> Where they are made, the connection between the biological category ‘sex’ and the grammatical category ‘gender’ is very close, insofar as natural sex distinctions de­ termine English gender distinctions.It is further typical of English that special suffixes are not gen­ erally used to mark gender distinctions. </w:t>
      </w:r>
    </w:p>
    <w:p>
      <w:pPr/>
      <w:r>
        <w:rPr>
          <w:shd w:val="clear" w:fill="eeee80"/>
        </w:rPr>
        <w:t xml:space="preserve">Nor are gender distinctions made in the article.</w:t>
      </w:r>
    </w:p>
    <w:p>
      <w:pPr/>
      <w:r>
        <w:rPr/>
        <w:t xml:space="preserve"> </w:t>
      </w:r>
    </w:p>
    <w:p>
      <w:pPr/>
      <w:r>
        <w:rPr>
          <w:shd w:val="clear" w:fill="eeee80"/>
        </w:rPr>
        <w:t xml:space="preserve">Some pronouns are gender-sensitive (the personal he, she, it, and the relative who, which), but others are not {they,85 some, these, etc).</w:t>
      </w:r>
    </w:p>
    <w:p>
      <w:pPr/>
      <w:r>
        <w:rPr/>
        <w:t xml:space="preserve"> </w:t>
      </w:r>
    </w:p>
    <w:p>
      <w:pPr/>
      <w:r>
        <w:rPr>
          <w:shd w:val="clear" w:fill="eeee80"/>
        </w:rPr>
        <w:t xml:space="preserve">The patterns of pronoun substitutions for singular nouns give us a set of ten gender classes as illustrated in Fig 4:2.</w:t>
      </w:r>
    </w:p>
    <w:p>
      <w:pPr/>
      <w:r>
        <w:rPr/>
        <w:t xml:space="preserve">animate'non­ personal Iinanimate •, E collective familyGENDER EXAM­ PRONOUN CLASSES PLES SUBSTITUTION^A masculine ,Bfeminineuncle who - he aunt who- she doctor who - he/sheCdual, D common baby{who - helshel?it which -it{which - it who - theyVsomeone, somebody {some people E)something {some- where H, J)masculine ,Fhigheranimalfeminine G higheranimalHhigher organismbull {which- it Cwho) - hecow {which - it Owho) - sheFrance which - it/sheI lower animal ant J inanimate boxwhich - itFig 4:2 Gender classes4.59|A/B] Personal masculine/feminine nounsThese nouns are of two types. </w:t>
      </w:r>
    </w:p>
    <w:p>
      <w:pPr/>
      <w:r>
        <w:rPr>
          <w:shd w:val="clear" w:fill="eeee80"/>
        </w:rPr>
        <w:t xml:space="preserve">Type (i) has no overt marking that suggests morphological correspondence between masculine and feminine,whereas in Type (ii) the two gender forms lationship.</w:t>
      </w:r>
    </w:p>
    <w:p>
      <w:pPr/>
      <w:r>
        <w:rPr/>
        <w:t xml:space="preserve">have a derivational re­(i)morphologically bachelorspinster sister mother ladybride duchess empress goddess heroineking man monk uncle •hoststewardwaiter waitress widower widow usher usheretteunmarked for gender(ii)morphologi­ cally marked for genderbrother father gentlemanbridegroom duke emperor ,5odleroqueen woman nun aunt86hostessstewardess Some nlasculine/feminine pairs denbting kinship have common (dual) generic terms, for example, parent for fatherlmother, and child for sonjdaughter as well as for boylgirl. </w:t>
      </w:r>
    </w:p>
    <w:p>
      <w:pPr/>
      <w:r>
        <w:rPr>
          <w:shd w:val="clear" w:fill="eeee80"/>
        </w:rPr>
        <w:t xml:space="preserve">Some optional feminine forms (poetess, authoress, etc) are now rare, being replaced by the dual gender forms (poet, author, etc).</w:t>
      </w:r>
    </w:p>
    <w:p>
      <w:pPr/>
      <w:r>
        <w:rPr/>
        <w:t xml:space="preserve">4.60(CJ Personal dual genderThis is a large class including, for example, the following:artist fool chairman foreignermusician servant neighbour speaker novelist student parent teacher person writer professorcook criminal doctor enemyfriend guest inhabitant librarianFor clarity, it is sometimes necessary to use a ‘gender marker’:boy friend girl friendman student woman studentThe dual class is on the increase, but the expectation that a given activity is largely male or female dictates the frequent use of sex mark­ ers: thus a nurse, but a male nurse\ an engineer but a woman engineer.</w:t>
      </w:r>
    </w:p>
    <w:p>
      <w:pPr/>
      <w:r>
        <w:rPr>
          <w:shd w:val="clear" w:fill="eeee80"/>
        </w:rPr>
        <w:t xml:space="preserve">NoteWhere such nouns are used gcnerically, neither gender is relevant though a masculine reference pronoun may be used:If any student calls, leW him Fll be back soonWhen they arc used with specific reference, they must of course be either masculine orfeminine and the context may clearly imply the gender in a given case: I met a {handsome) student (and he ...)I met a {beautifut) student (and she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2026-09-05T20:21:23+00:00</dcterms:created>
  <dcterms:modified xsi:type="dcterms:W3CDTF">2026-09-05T20:21:23+00:00</dcterms:modified>
</cp:coreProperties>
</file>

<file path=docProps/custom.xml><?xml version="1.0" encoding="utf-8"?>
<Properties xmlns="http://schemas.openxmlformats.org/officeDocument/2006/custom-properties" xmlns:vt="http://schemas.openxmlformats.org/officeDocument/2006/docPropsVTypes"/>
</file>