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قسمة الفلسفة موضوع قديم ومثير للجدل في الفكر الفلسفي،  حيث تسعى الفلسفة دائمًا إلى تصنيف وتوضيح مجالاتها المتعددة.  يطرح الجدل حول هذا الموضوع أسئلة أساسية تتعلق بماهية الفلسفة،  وما إذا كانت محاولة تقسيمها إلى فروع وتخصصات مختلفة يمكن أن تلبي طموحها الشمولي في فهم الوجود والمعرفة والأخلاق. ### أولًا: جدلية تقسيم الفلسفة إلى فروع تتضمن الفلسفة تقليديًا عدة فروع رئيسية مثل: - **الأبستمولوجيا (نظرية المعرفة)**: التي تهتم بمصدر وحدود المعرفة. - **الأخلاق**: التي تركز على الأسئلة المتعلقة بالخير والشر. - **الفلسفة السياسية**: التي تتناول أسئلة العدالة والسلطة. - **المنطق**: الذي يهتم بقواعد التفكير السليم.  هناك جدل واسع حول مدى ملاءمة هذه القسمة للفكر الفلسفي المعاصر،  إذ يرى بعض الفلاسفة أن الفلسفة شاملة جدًا لتُحصر في مثل هذه الفروع الصارمة.  يجادل هؤلاء بأن العديد من المسائل الفلسفية تتقاطع بين هذه الفروع،  مما يجعل تقسيم الفلسفة مسألة مصطنعة تحدّ من عمقها ومرونتها. ### ثانيًا: الفلسفة كوحدة شاملة  هناك تيار فلسفي يرى أن الفلسفة لا ينبغي تقسيمها إلى فروع منفصلة،  بل يجب التعامل معها كوحدة متكاملة.  والمعرفية مترابطة بشكل وثيق،  وأن السعي إلى تجزئتها يضيع طموح الفلسفة في فهم شامل للحياة والواقع. مثال على ذلك هو ارتباط الأسئلة الميتافيزيقية بالأخلاق والسياسة.  مسألة "ما هو الواقع؟" لا تنفصل عن الأسئلة الأخلاقية المتعلقة بما يجب علينا فعله،  أو الأسئلة السياسية حول كيفية تنظيم المجتمع. ### ثالثًا: وجهة النظر العملية لتقسيم الفلسفة هناك وجهة نظر براغماتية تقول بأن تقسيم الفلسفة إلى فروع ليس سوى أداة تنظيمية تساعد الفلاسفة على التركيز على مجالات محددة من الأسئلة.  الفلسفة مجال ضخم ومعقد،  وهذا التقسيم يسهل على الباحثين الانخراط في قضايا محددة بدلًا من الضياع في بحر لا نهاية له من الأفكار. ### خلاصة الجدل الجدل حول تقسيم الفلسفة يعكس انقسامًا أعمق حول طبيعة الفلسفة نفسها.  هل هي مجال يتعين تقسيمه وفصله إلى مجالات معرفية منفصلة،  أم هي مجال موحد يمتد عبر جميع هذه المجالات؟ يعتمد الجواب على هذا السؤال على نظرة الفرد للفلسفة،  سواء كان يراها كأداة تحليلية تُفحص من خلالها مجالات محددة من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