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1 معنى كلمة )أدب( في العصر الجاهلي: كلمة أدب من الكلمات التي تطور معناها بتطور حياة األمة العربية، فقد انتقلت من البداوة إلى الحضارة،كر ة الذي يتبادر إلى األذهان اليوم حين تطلق الكلمة و يراد بها وما صاغه اإلنسان من ف في قالب لغوي إنشائي بليغ، يرمي إلى التأثير في عواطف القراء و المستمعين، سواء أكان شعرا أم نثرا، لكن استعمالها على ألسنة الشعراء بمعنى الدعوة إلى الطعام، و على الرغم من استخدام الكلمة في الجانب  لكنها ال تتناقض مع تضمنها لألدلة األخقايية التهذيبية، إذ من المعروف أن طبيعة إقامة الو الئم،ُظرفودعوة الناس إليها كرما و سخاء،فيما جاء على لسان النبي الكريم صلى الله عليه وسلم في حوار بينه و بين علي بن أبي طالب، نراك تكلم وفود العرب بما ال نفهم أكثره، عن د</w:t>
      </w:r>
    </w:p>
    <w:p>
      <w:pPr/>
      <w:r>
        <w:rPr>
          <w:shd w:val="clear" w:fill="eeee80"/>
        </w:rPr>
        <w:t xml:space="preserve">وهو قول ينم اللة تعليمية،</w:t>
      </w:r>
    </w:p>
    <w:p>
      <w:pPr/>
      <w:r>
        <w:rPr/>
        <w:t xml:space="preserve"> يشير فيها الرسول الكريم، أنه تلقاها  و أتقن على إثرها استيعاب األلسنة المختلفة لصنوف المخاطبين، في نفس الوقت الذي ال تتنافي فيه الداللة التعليمية مع الداللة القديمة، و هو الجانب التربوي األخقاقي،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2026-10-01T02:11:48+00:00</dcterms:created>
  <dcterms:modified xsi:type="dcterms:W3CDTF">2026-10-01T02:11:48+00:00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