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Приступая к изучению данного вопроса,</w:t>
      </w:r>
    </w:p>
    <w:p>
      <w:pPr/>
      <w:r>
        <w:rPr>
          <w:shd w:val="clear" w:fill="eeee80"/>
        </w:rPr>
        <w:t xml:space="preserve"> что в начале 60-х гг.</w:t>
      </w:r>
    </w:p>
    <w:p>
      <w:pPr/>
      <w:r>
        <w:rPr>
          <w:shd w:val="clear" w:fill="eeee80"/>
        </w:rPr>
        <w:t xml:space="preserve"> его валюнтаристские методы вызывали неприятие и среди большинства простых людей,</w:t>
      </w:r>
    </w:p>
    <w:p>
      <w:pPr/>
      <w:r>
        <w:rPr>
          <w:shd w:val="clear" w:fill="eeee80"/>
        </w:rPr>
        <w:t xml:space="preserve"> и среди части высшего руководства страны.</w:t>
      </w:r>
    </w:p>
    <w:p>
      <w:pPr/>
      <w:r>
        <w:rPr/>
        <w:t xml:space="preserve"> Это повлекло отстранение от власти Н.</w:t>
      </w:r>
    </w:p>
    <w:p>
      <w:pPr/>
      <w:r>
        <w:rPr>
          <w:shd w:val="clear" w:fill="eeee80"/>
        </w:rPr>
        <w:t xml:space="preserve">С. Хрущева в   октябре 1964 г.</w:t>
      </w:r>
    </w:p>
    <w:p>
      <w:pPr/>
      <w:r>
        <w:rPr>
          <w:shd w:val="clear" w:fill="eeee80"/>
        </w:rPr>
        <w:t xml:space="preserve"> и завершение периода «оттепели».</w:t>
      </w:r>
    </w:p>
    <w:p>
      <w:pPr/>
      <w:r>
        <w:rPr>
          <w:shd w:val="clear" w:fill="eeee80"/>
        </w:rPr>
        <w:t xml:space="preserve"> Первым секретарем ЦК КПСС был назначен Л.</w:t>
      </w:r>
    </w:p>
    <w:p>
      <w:pPr/>
      <w:r>
        <w:rPr/>
        <w:t xml:space="preserve"> Постепенно со страниц партийной печати исчезла критика сталинского времени, прекратилась реабилитация жертв политических процессов.</w:t>
      </w:r>
    </w:p>
    <w:p>
      <w:pPr/>
      <w:r>
        <w:rPr>
          <w:shd w:val="clear" w:fill="eeee80"/>
        </w:rPr>
        <w:t xml:space="preserve"> что это был реванш сталинистов.</w:t>
      </w:r>
    </w:p>
    <w:p>
      <w:pPr/>
      <w:r>
        <w:rPr>
          <w:shd w:val="clear" w:fill="eeee80"/>
        </w:rPr>
        <w:t xml:space="preserve"> Жизнь общества внешне становилась размеренной и спокойной.</w:t>
      </w:r>
    </w:p>
    <w:p>
      <w:pPr/>
      <w:r>
        <w:rPr>
          <w:shd w:val="clear" w:fill="eeee80"/>
        </w:rPr>
        <w:t xml:space="preserve"> Период 70-х – начала 80-х гг.</w:t>
      </w:r>
    </w:p>
    <w:p>
      <w:pPr/>
      <w:r>
        <w:rPr>
          <w:shd w:val="clear" w:fill="eeee80"/>
        </w:rPr>
        <w:t xml:space="preserve"> в истории советского общества получил характеристику застойного времени.</w:t>
      </w:r>
    </w:p>
    <w:p>
      <w:pPr/>
      <w:r>
        <w:rPr>
          <w:shd w:val="clear" w:fill="eeee80"/>
        </w:rPr>
        <w:t xml:space="preserve"> что это время было культом личности Брежнева.</w:t>
      </w:r>
    </w:p>
    <w:p>
      <w:pPr/>
      <w:r>
        <w:rPr>
          <w:shd w:val="clear" w:fill="eeee80"/>
        </w:rPr>
        <w:t xml:space="preserve">  Он стал Генеральным секретарем ЦК КПСС и Председателем Президиума Верховного Совета СССР,</w:t>
      </w:r>
    </w:p>
    <w:p>
      <w:pPr/>
      <w:r>
        <w:rPr>
          <w:shd w:val="clear" w:fill="eeee80"/>
        </w:rPr>
        <w:t xml:space="preserve"> Председателем Совета Обороны и т.</w:t>
      </w:r>
    </w:p>
    <w:p>
      <w:pPr/>
      <w:r>
        <w:rPr/>
        <w:t xml:space="preserve">п. КПСС по-прежнему контролировала все стороны жизни страны. В эти годы происходила дальнейшая централизация партийно-государственного аппарата, Принцип «стабильности кадров» характерен был,</w:t>
      </w:r>
    </w:p>
    <w:p>
      <w:pPr/>
      <w:r>
        <w:rPr>
          <w:shd w:val="clear" w:fill="eeee80"/>
        </w:rPr>
        <w:t xml:space="preserve"> в котором не было возрастного ценза.</w:t>
      </w:r>
    </w:p>
    <w:p>
      <w:pPr/>
      <w:r>
        <w:rPr>
          <w:shd w:val="clear" w:fill="eeee80"/>
        </w:rPr>
        <w:t xml:space="preserve"> Средний возраст к началу 80-х гг.</w:t>
      </w:r>
    </w:p>
    <w:p>
      <w:pPr/>
      <w:r>
        <w:rPr>
          <w:shd w:val="clear" w:fill="eeee80"/>
        </w:rPr>
        <w:t xml:space="preserve"> В октябре 1977 г.</w:t>
      </w:r>
    </w:p>
    <w:p>
      <w:pPr/>
      <w:r>
        <w:rPr>
          <w:shd w:val="clear" w:fill="eeee80"/>
        </w:rPr>
        <w:t xml:space="preserve"> состоялась внеочередная сессия Верховного Совета СССР,</w:t>
      </w:r>
    </w:p>
    <w:p>
      <w:pPr/>
      <w:r>
        <w:rPr/>
        <w:t xml:space="preserve"> где была принята новая Конституция. В ее основу легла концепция «развитого социализма».</w:t>
      </w:r>
    </w:p>
    <w:p>
      <w:pPr/>
      <w:r>
        <w:rPr>
          <w:shd w:val="clear" w:fill="eeee80"/>
        </w:rPr>
        <w:t xml:space="preserve">Говоря о духовной жизни общества в 70-е гг.</w:t>
      </w:r>
    </w:p>
    <w:p>
      <w:pPr/>
      <w:r>
        <w:rPr>
          <w:shd w:val="clear" w:fill="eeee80"/>
        </w:rPr>
        <w:t xml:space="preserve"> нужно подчеркнуть ее сложность и противоречивость.</w:t>
      </w:r>
    </w:p>
    <w:p>
      <w:pPr/>
      <w:r>
        <w:rPr>
          <w:shd w:val="clear" w:fill="eeee80"/>
        </w:rPr>
        <w:t xml:space="preserve"> идеологизация науки и культуры,</w:t>
      </w:r>
    </w:p>
    <w:p>
      <w:pPr/>
      <w:r>
        <w:rPr/>
        <w:t xml:space="preserve"> с другой – медленный, но неизбежный рост протеста.</w:t>
      </w:r>
    </w:p>
    <w:p>
      <w:pPr/>
      <w:r>
        <w:rPr>
          <w:shd w:val="clear" w:fill="eeee80"/>
        </w:rPr>
        <w:t xml:space="preserve"> хотя и наименее массовым выражением несогласия и протеста стало диссидентское движение.</w:t>
      </w:r>
    </w:p>
    <w:p>
      <w:pPr/>
      <w:r>
        <w:rPr>
          <w:shd w:val="clear" w:fill="eeee80"/>
        </w:rPr>
        <w:t xml:space="preserve"> В его рядах были представители творческой интеллигенции,</w:t>
      </w:r>
    </w:p>
    <w:p>
      <w:pPr/>
      <w:r>
        <w:rPr/>
        <w:t xml:space="preserve"> Диссиденты организовывали акции протеста, пытались наладить выпуск нелегальной литературы.</w:t>
      </w:r>
    </w:p>
    <w:p>
      <w:pPr/>
      <w:r>
        <w:rPr>
          <w:shd w:val="clear" w:fill="eeee80"/>
        </w:rPr>
        <w:t xml:space="preserve"> Затем основной формой их деятельности стали протесты и обращения в адрес высших руководителей страны и правоохранительных органов.</w:t>
      </w:r>
    </w:p>
    <w:p>
      <w:pPr/>
      <w:r>
        <w:rPr>
          <w:shd w:val="clear" w:fill="eeee80"/>
        </w:rPr>
        <w:t xml:space="preserve"> Рассматривая экономическое развитие СССР,</w:t>
      </w:r>
    </w:p>
    <w:p>
      <w:pPr/>
      <w:r>
        <w:rPr>
          <w:shd w:val="clear" w:fill="eeee80"/>
        </w:rPr>
        <w:t xml:space="preserve"> необходимо отдельно рассмотреть хозяйственно-экономическую реформу 1965 г.</w:t>
      </w:r>
    </w:p>
    <w:p>
      <w:pPr/>
      <w:r>
        <w:rPr/>
        <w:t xml:space="preserve"> ставшую самой крупной за весь послевоенный период попыткой перестройки экономики.</w:t>
      </w:r>
    </w:p>
    <w:p>
      <w:pPr/>
      <w:r>
        <w:rPr>
          <w:shd w:val="clear" w:fill="eeee80"/>
        </w:rPr>
        <w:t xml:space="preserve"> Реформа проводилась под руководством Председателя Совета Министров СССР А.</w:t>
      </w:r>
    </w:p>
    <w:p>
      <w:pPr/>
      <w:r>
        <w:rPr/>
        <w:t xml:space="preserve"> Но несмотря на то, что она придала новый импульс экономическому росту,</w:t>
      </w:r>
    </w:p>
    <w:p>
      <w:pPr/>
      <w:r>
        <w:rPr>
          <w:shd w:val="clear" w:fill="eeee80"/>
        </w:rPr>
        <w:t xml:space="preserve"> в то же время можно говорить и о неудачах реформы.</w:t>
      </w:r>
    </w:p>
    <w:p>
      <w:pPr/>
      <w:r>
        <w:rPr>
          <w:shd w:val="clear" w:fill="eeee80"/>
        </w:rPr>
        <w:t xml:space="preserve"> бюрократизированная экономика СССР постепенно втягивалась в состояние кризиса.</w:t>
      </w:r>
    </w:p>
    <w:p>
      <w:pPr/>
      <w:r>
        <w:rPr/>
        <w:t xml:space="preserve"> Начался период «застоя» советской экономики. Он характеризовался падением темпов роста производства,</w:t>
      </w:r>
    </w:p>
    <w:p>
      <w:pPr/>
      <w:r>
        <w:rPr>
          <w:shd w:val="clear" w:fill="eeee80"/>
        </w:rPr>
        <w:t xml:space="preserve"> в том числе   в результате  отсутствия   заинтересованности в эффективном труде,</w:t>
      </w:r>
    </w:p>
    <w:p>
      <w:pPr/>
      <w:r>
        <w:rPr/>
        <w:t xml:space="preserve"> нехватки расточительно расходуемых ресурсов, неспособности обеспечить запросы населения,</w:t>
      </w:r>
    </w:p>
    <w:p>
      <w:pPr/>
      <w:r>
        <w:rPr>
          <w:shd w:val="clear" w:fill="eeee80"/>
        </w:rPr>
        <w:t xml:space="preserve"> увеличивающиеся и усложняющиеся по мере роста уровня культуры.</w:t>
      </w:r>
    </w:p>
    <w:p>
      <w:pPr/>
      <w:r>
        <w:rPr/>
        <w:t xml:space="preserve">И. Брежнева одним из первых, кто попытался реально улучшить положение,</w:t>
      </w:r>
    </w:p>
    <w:p>
      <w:pPr/>
      <w:r>
        <w:rPr>
          <w:shd w:val="clear" w:fill="eeee80"/>
        </w:rPr>
        <w:t xml:space="preserve"> Придя к власти в 1982 г.</w:t>
      </w:r>
    </w:p>
    <w:p>
      <w:pPr/>
      <w:r>
        <w:rPr>
          <w:shd w:val="clear" w:fill="eeee80"/>
        </w:rPr>
        <w:t xml:space="preserve"> он провел кадровые перестановки в партийных структурах,</w:t>
      </w:r>
    </w:p>
    <w:p>
      <w:pPr/>
      <w:r>
        <w:rPr/>
        <w:t xml:space="preserve"> отстранил от работы тех руководителей,</w:t>
      </w:r>
    </w:p>
    <w:p>
      <w:pPr/>
      <w:r>
        <w:rPr>
          <w:shd w:val="clear" w:fill="eeee80"/>
        </w:rPr>
        <w:t xml:space="preserve"> которые были обвинены в коррупции.</w:t>
      </w:r>
    </w:p>
    <w:p>
      <w:pPr/>
      <w:r>
        <w:rPr>
          <w:shd w:val="clear" w:fill="eeee80"/>
        </w:rPr>
        <w:t xml:space="preserve"> После смерти Андропова к власти пришел К.</w:t>
      </w:r>
    </w:p>
    <w:p>
      <w:pPr/>
      <w:r>
        <w:rPr>
          <w:shd w:val="clear" w:fill="eeee80"/>
        </w:rPr>
        <w:t xml:space="preserve">, который не проводил в стране значительных реформ,</w:t>
      </w:r>
    </w:p>
    <w:p>
      <w:pPr/>
      <w:r>
        <w:rPr/>
        <w:t xml:space="preserve"> его правлению больше характерно возрождение брежневских традиций.</w:t>
      </w:r>
    </w:p>
    <w:p>
      <w:pPr/>
      <w:r>
        <w:rPr>
          <w:shd w:val="clear" w:fill="eeee80"/>
        </w:rPr>
        <w:t xml:space="preserve"> необходимо выявить и показать реализацию трех основных задач в области международных отношений.</w:t>
      </w:r>
    </w:p>
    <w:p>
      <w:pPr/>
      <w:r>
        <w:rPr>
          <w:shd w:val="clear" w:fill="eeee80"/>
        </w:rPr>
        <w:t xml:space="preserve"> устранение угрозы распада социалистического лагеря и тесное его сплочение в политическом,</w:t>
      </w:r>
    </w:p>
    <w:p>
      <w:pPr/>
      <w:r>
        <w:rPr>
          <w:shd w:val="clear" w:fill="eeee80"/>
        </w:rPr>
        <w:t xml:space="preserve"> экономическом и военном отношении (ввод войск ОВД в Чехословакию и подавление «пражской весны» (1968 г);</w:t>
      </w:r>
    </w:p>
    <w:p>
      <w:pPr/>
      <w:r>
        <w:rPr>
          <w:shd w:val="clear" w:fill="eeee80"/>
        </w:rPr>
        <w:t xml:space="preserve"> «доктрина Брежнева» об «ограниченном суверенитете» социалистических стран в условиях опасности,</w:t>
      </w:r>
    </w:p>
    <w:p>
      <w:pPr/>
      <w:r>
        <w:rPr/>
        <w:t xml:space="preserve"> нависшей над мировой социалистической системой;</w:t>
      </w:r>
    </w:p>
    <w:p>
      <w:pPr/>
      <w:r>
        <w:rPr>
          <w:shd w:val="clear" w:fill="eeee80"/>
        </w:rPr>
        <w:t xml:space="preserve"> помощь Вьетнаму во время агрессии США (1964‒1973 гг.</w:t>
      </w:r>
    </w:p>
    <w:p>
      <w:pPr/>
      <w:r>
        <w:rPr>
          <w:shd w:val="clear" w:fill="eeee80"/>
        </w:rPr>
        <w:t xml:space="preserve">; углубление военно-политического (ОВД) и экономического (СЭВ) сотрудничества.</w:t>
      </w:r>
    </w:p>
    <w:p>
      <w:pPr/>
      <w:r>
        <w:rPr>
          <w:shd w:val="clear" w:fill="eeee80"/>
        </w:rPr>
        <w:t xml:space="preserve"> национально-освободительных и просоветских движений и режимов (политическая поддержка,</w:t>
      </w:r>
    </w:p>
    <w:p>
      <w:pPr/>
      <w:r>
        <w:rPr>
          <w:shd w:val="clear" w:fill="eeee80"/>
        </w:rPr>
        <w:t xml:space="preserve"> экономическая и военная помощь странам Азии и Африки (Ирак,</w:t>
      </w:r>
    </w:p>
    <w:p>
      <w:pPr/>
      <w:r>
        <w:rPr>
          <w:shd w:val="clear" w:fill="eeee80"/>
        </w:rPr>
        <w:t xml:space="preserve"> Южный Йемен и др.</w:t>
      </w:r>
    </w:p>
    <w:p>
      <w:pPr/>
      <w:r>
        <w:rPr>
          <w:shd w:val="clear" w:fill="eeee80"/>
        </w:rPr>
        <w:t xml:space="preserve"> советская интервенция в Афганистан (с декабря 1979 г.</w:t>
      </w:r>
    </w:p>
    <w:p>
      <w:pPr/>
      <w:r>
        <w:rPr>
          <w:shd w:val="clear" w:fill="eeee80"/>
        </w:rPr>
        <w:t xml:space="preserve"> нормализация отношений между Востоком и Западом: разрядка международной напряженности и ее пределы (достижение военного паритета СССР – США,</w:t>
      </w:r>
    </w:p>
    <w:p>
      <w:pPr/>
      <w:r>
        <w:rPr>
          <w:shd w:val="clear" w:fill="eeee80"/>
        </w:rPr>
        <w:t xml:space="preserve"> договор о нераспространении ядерного оружия между СССР,</w:t>
      </w:r>
    </w:p>
    <w:p>
      <w:pPr/>
      <w:r>
        <w:rPr>
          <w:shd w:val="clear" w:fill="eeee80"/>
        </w:rPr>
        <w:t xml:space="preserve">; договор между СССР и США об ограничении систем противоракетной обороны и ОСВ-1 (1972 г.</w:t>
      </w:r>
    </w:p>
    <w:p>
      <w:pPr/>
      <w:r>
        <w:rPr>
          <w:shd w:val="clear" w:fill="eeee80"/>
        </w:rPr>
        <w:t xml:space="preserve">; Общеевропейское совещание по безопасности и сотрудничеству в Европе в Хельсинки (1975 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2026-10-04T06:16:56+00:00</dcterms:created>
  <dcterms:modified xsi:type="dcterms:W3CDTF">2026-10-04T06:16:56+00:00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