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خطة بحث حول العلوم المساعدة لعلم الآثار</w:t>
      </w:r>
    </w:p>
    <w:p>
      <w:pPr/>
      <w:r>
        <w:rPr>
          <w:shd w:val="clear" w:fill="eeee80"/>
        </w:rPr>
        <w:t xml:space="preserve">- تعريف علم الآثار وأهميته.</w:t>
      </w:r>
    </w:p>
    <w:p>
      <w:pPr/>
      <w:r>
        <w:rPr/>
        <w:t xml:space="preserve">- دور العلوم المساعدة في تعزيز فهم وإجراء الأبحاث الأثرية.</w:t>
      </w:r>
    </w:p>
    <w:p>
      <w:pPr/>
      <w:r>
        <w:rPr>
          <w:shd w:val="clear" w:fill="eeee80"/>
        </w:rPr>
        <w:t xml:space="preserve">#### الفصول</w:t>
      </w:r>
    </w:p>
    <w:p>
      <w:pPr/>
      <w:r>
        <w:rPr>
          <w:shd w:val="clear" w:fill="eeee80"/>
        </w:rPr>
        <w:t xml:space="preserve">##### الفصل 1: العلوم النظرية</w:t>
      </w:r>
    </w:p>
    <w:p>
      <w:pPr/>
      <w:r>
        <w:rPr/>
        <w:t xml:space="preserve">   - علاقته بعلم الآثار.</w:t>
      </w:r>
    </w:p>
    <w:p>
      <w:pPr/>
      <w:r>
        <w:rPr>
          <w:shd w:val="clear" w:fill="eeee80"/>
        </w:rPr>
        <w:t xml:space="preserve">   - كيفية استخدام الوثائق التاريخية في الأبحاث الأثرية.</w:t>
      </w:r>
    </w:p>
    <w:p>
      <w:pPr/>
      <w:r>
        <w:rPr>
          <w:shd w:val="clear" w:fill="eeee80"/>
        </w:rPr>
        <w:t xml:space="preserve">2. **الأنثروبولوجيا**</w:t>
      </w:r>
    </w:p>
    <w:p>
      <w:pPr/>
      <w:r>
        <w:rPr>
          <w:shd w:val="clear" w:fill="eeee80"/>
        </w:rPr>
        <w:t xml:space="preserve">   - دراسة الثقافات القديمة.</w:t>
      </w:r>
    </w:p>
    <w:p>
      <w:pPr/>
      <w:r>
        <w:rPr/>
        <w:t xml:space="preserve">   - كيف تعزز الأنثروبولوجيا الفهم الشامل للسياقات الأثرية.3. **علم الجغرافيا**   - تأثير البيئة والموقع الجغرافي على الحضارات.</w:t>
      </w:r>
    </w:p>
    <w:p>
      <w:pPr/>
      <w:r>
        <w:rPr>
          <w:shd w:val="clear" w:fill="eeee80"/>
        </w:rPr>
        <w:t xml:space="preserve">##### الفصل 2: العلوم التطبيقية</w:t>
      </w:r>
    </w:p>
    <w:p>
      <w:pPr/>
      <w:r>
        <w:rPr/>
        <w:t xml:space="preserve">   - تقنيات التصوير الجوي.   - تحليل المواد الأثرية (الفخار،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2026-10-10T17:00:09+00:00</dcterms:created>
  <dcterms:modified xsi:type="dcterms:W3CDTF">2026-10-10T17:00:09+00:00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