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النظام الإشتراكي هو مذهب فكري يقوم على الإلحاد و أن المادة هي أساس كل شيء ويفسر التاريخ بصراع الطبقات و بالعامل الإقتصادي.</w:t>
      </w:r>
    </w:p>
    <w:p>
      <w:pPr/>
      <w:r>
        <w:rPr/>
        <w:t xml:space="preserve">ظهرت في ألمانيا على يد ماركس و إنجليز ، وتجسدت في الثورة البلشفية التي ظهرت في روسيا سنة 1917م بتخطيط من اليهود ،وتوسعت على حساب غيرها بالحديد و  النار. وقد تضرر المسلمون منها كثيرا ،وهناك شعوب محيت بسببها من التاريخ ، ولكن الشيوعية أصبحت الٱن في ذمة التاريخ ،بعد أن تخلى عنها الإتحاد السوفياتي ،الذي تفكك بدوره إلى دول مستقلة ،تخلت كلها عن الماركسية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2026-09-22T00:33:26+00:00</dcterms:created>
  <dcterms:modified xsi:type="dcterms:W3CDTF">2026-09-22T00:33:26+00:00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