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الاجتماع التربوي كتخصص من تخصصات الاجتماع علم حديث النشأة،    حيث يعتبر علم الاجتماع التربوي أحد فروع علم الاجتماع العام،  وقد كانت الانطلاقة الأولى لهذا الحقل تحت اسم علم الاجتماع التربوي على يد "فريد كلارك" عام 1936،  وذلك بهدف الوصول إلى الحقائق والمعارف وتوجيه المربين والمختصين في مجال التربية إلى المشكلات التي تصاحب عملية التغيير الاجتماعي كما نجد الكثير من المهتمين بهذا التخصص المعرفي قد وضعوا له الكثير من التعاريف منها:  وخاصة أن استمرارية المجتمع ونموه تعتمدان على التعليم،  كما يلعب النظام التعليمي دورا هاما في تحديد حجم وطبيعة القيم المراد توجيهها،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