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التوصيات الشخصية : قد يطلب من المتقدم أحياناً بعض التوصيات من أشخاص غير أصحاب الأعمال السابقة وبشرط أن لا يكونوا من أقربائه .</w:t>
      </w:r>
    </w:p>
    <w:p>
      <w:pPr/>
      <w:r>
        <w:rPr>
          <w:shd w:val="clear" w:fill="eeee80"/>
        </w:rPr>
        <w:t xml:space="preserve"> بالرغم من أن مثل هذه التوصيات قد تكون إيجابية في معظم الأحوال،</w:t>
      </w:r>
    </w:p>
    <w:p>
      <w:pPr/>
      <w:r>
        <w:rPr>
          <w:shd w:val="clear" w:fill="eeee80"/>
        </w:rPr>
        <w:t xml:space="preserve"> إلا أنه يمكن زيادة فعاليتها ومصداقتيها من خلال الإعداد الجيد للأسئلة التي سترسل للشخص الموصي.</w:t>
      </w:r>
    </w:p>
    <w:p>
      <w:pPr/>
      <w:r>
        <w:rPr>
          <w:shd w:val="clear" w:fill="eeee80"/>
        </w:rPr>
        <w:t xml:space="preserve"> ولعل السبب في احتمال إيجابية هذه التوصيات هو أن المتقدم للوظيفة عادة ما سيختار من أسماء الأشخاص الذين يعتقد أنهم سيزكونه للعمل</w:t>
      </w:r>
    </w:p>
    <w:p>
      <w:pPr/>
      <w:r>
        <w:rPr>
          <w:shd w:val="clear" w:fill="eeee80"/>
        </w:rPr>
        <w:t xml:space="preserve"> أو من جيرانه في الحي .</w:t>
      </w:r>
    </w:p>
    <w:p>
      <w:pPr/>
      <w:r>
        <w:rPr>
          <w:shd w:val="clear" w:fill="eeee80"/>
        </w:rPr>
        <w:t xml:space="preserve"> ولكن مع ذلك يمكن إعطاء أهمية خاصة للتوصيات التي تأتي من قيادات إدارية أو مهنية رفيعة حيث أن مثل هؤلاء قد يترددون في إعطاء معلومات غير صحيحة عن المتقدم للوظيفة.</w:t>
      </w:r>
    </w:p>
    <w:p>
      <w:pPr/>
      <w:r>
        <w:rPr/>
        <w:t xml:space="preserve">كذلك يجب الاحتراس من التوصيات الشخصية التي يحملها معه طالب الوظيفة فمثل هذه التوصيات في الغالب تستند على أمور عاطفية أكثر منها واقعية.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2026-09-14T21:03:30+00:00</dcterms:created>
  <dcterms:modified xsi:type="dcterms:W3CDTF">2026-09-14T21:03:30+00:00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