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الشفق عندما ينتشر ضوء الشمس في الغلاف الجوي للأرض بينما تكون الشمس تحت الأفق. وعند غروب الشمس، يمر ضوءها عبر طبقات متعددة من الغلاف الجوي، مما يؤدي إلى انكسار الضوء وتشتته. بشكل عام، هناك نوعان رئيسيان من الشفق: الشفق المدني (عندما يكون الضوء كافياً لرؤية الأشياء بوضوح) والشفق البحري (عندما يكون الجو مظلماً ولكن لا يزال الناس قادرين على رؤية السيارات والأضواء).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