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تمثلت أهم التوصيات التي توصلت إليها الورقة للحد من انتشار ظاهرة الإلحاد في التالي: 2- استغلال الدراما بشكل موظف وعلمي لشرح صحيح الدين وإلقاء الضوء على القيم الإنسانية ومفاهيم الرحمة والعدل في الإسلام. 4- التزام المؤسسات الدينية المعنية بالخطاب الدينى المعتدل ونبذ الآراء الغريبة والشاذة،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