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رايي ان المهنة التعليم اشرف المهن واشقاها على اطلاق فاما انها اشرف المهن فهنا ابعد عن انانية ،</w:t>
      </w:r>
    </w:p>
    <w:p>
      <w:pPr/>
      <w:r>
        <w:rPr>
          <w:shd w:val="clear" w:fill="eeee80"/>
        </w:rPr>
        <w:t xml:space="preserve">الا ترى كيف ان المعلم لا يعيش لنفسه بل لتلاميذه ولايدرس ويتعلم وينقب ويسهر اليالي الا ليحمل ثمارات عمله الى هؤلاء الذين ينتظرونه على مقاعد المدرسة في الصباح حتى اذا انتهت السنة مضى من امامه فوج وحل محله فوج جديد يعاودوا معه سيرته الاولى</w:t>
      </w:r>
    </w:p>
    <w:p>
      <w:pPr/>
      <w:r>
        <w:rPr/>
        <w:t xml:space="preserve">وهكذا تمر الاجيال تحت نظر المعلم منها الابطال والشعراء والمصورون والاداب يقتحمون الحياة يحربون بسلاح الذي وضعه في ايديهم ذلك البطل المجهول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2026-08-21T07:50:49+00:00</dcterms:created>
  <dcterms:modified xsi:type="dcterms:W3CDTF">2026-08-21T07:50:49+00:00</dcterms:modified>
</cp:coreProperties>
</file>

<file path=docProps/custom.xml><?xml version="1.0" encoding="utf-8"?>
<Properties xmlns="http://schemas.openxmlformats.org/officeDocument/2006/custom-properties" xmlns:vt="http://schemas.openxmlformats.org/officeDocument/2006/docPropsVTypes"/>
</file>