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تكنولوجيا التعليم: 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كامل للعملية التعليمية مةخ مختلةا جوانوهةا ومةخ خةل وسةا ل تقنية متنوعة ،</w:t>
      </w:r>
    </w:p>
    <w:p>
      <w:pPr/>
      <w:r>
        <w:rPr>
          <w:shd w:val="clear" w:fill="eeee80"/>
        </w:rPr>
        <w:t xml:space="preserve">جميعها وبشكل منسجم مع العناصر البشري لتحقيق أهداف التعليم.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فةنخ هةذا </w:t>
      </w:r>
    </w:p>
    <w:p>
      <w:pPr/>
      <w:r>
        <w:rPr>
          <w:shd w:val="clear" w:fill="eeee80"/>
        </w:rPr>
        <w:t xml:space="preserve">المفهوم لتكنولوجيا التعليم يشمل األبعاد الثلث التالي :</w:t>
      </w:r>
    </w:p>
    <w:p>
      <w:pPr/>
      <w:r>
        <w:rPr>
          <w:shd w:val="clear" w:fill="eeee80"/>
        </w:rPr>
        <w:t xml:space="preserve">-1 العملياا ا ارائاةياا مجموعةة الخطةةواج ائجرا يةة التةةي تقةةوم وفةق ن ةةام مونةةي </w:t>
      </w:r>
    </w:p>
    <w:p>
      <w:pPr/>
      <w:r>
        <w:rPr>
          <w:shd w:val="clear" w:fill="eeee80"/>
        </w:rPr>
        <w:t xml:space="preserve">على أساس مخ العلقاج المتبادل ويخ عمليةاج التخطةيط وائعةداد والتطةوير والتنفيةذ </w:t>
      </w:r>
    </w:p>
    <w:p>
      <w:pPr/>
      <w:r>
        <w:rPr>
          <w:shd w:val="clear" w:fill="eeee80"/>
        </w:rPr>
        <w:t xml:space="preserve">والتقويم لمختلا جوانب عملي التعلم والتعليم.</w:t>
      </w:r>
    </w:p>
    <w:p>
      <w:pPr/>
      <w:r>
        <w:rPr>
          <w:shd w:val="clear" w:fill="eeee80"/>
        </w:rPr>
        <w:t xml:space="preserve">-2 الوسا ة القن يا جا جهاا اهااا) Hardware )والجئمايا ا Software )</w:t>
      </w:r>
    </w:p>
    <w:p>
      <w:pPr/>
      <w:r>
        <w:rPr>
          <w:shd w:val="clear" w:fill="eeee80"/>
        </w:rPr>
        <w:t xml:space="preserve"> فةةةي حةةيخ تعنةةةى </w:t>
      </w:r>
    </w:p>
    <w:p>
      <w:pPr/>
      <w:r>
        <w:rPr>
          <w:shd w:val="clear" w:fill="eeee80"/>
        </w:rPr>
        <w:t xml:space="preserve">الورمجياج بمجموع الورامج التي يةتم مةخ خللهةا تحويةل المةادة التعليمية مةخ شةكلها </w:t>
      </w:r>
    </w:p>
    <w:p>
      <w:pPr/>
      <w:r>
        <w:rPr>
          <w:shd w:val="clear" w:fill="eeee80"/>
        </w:rPr>
        <w:t xml:space="preserve">التقليةدا المعةروف فةي الكتةاب المقةرر إلةى الشةكل الموةرمج،</w:t>
      </w:r>
    </w:p>
    <w:p>
      <w:pPr/>
      <w:r>
        <w:rPr>
          <w:shd w:val="clear" w:fill="eeee80"/>
        </w:rPr>
        <w:t xml:space="preserve">و ائنتاج والتقويم.</w:t>
      </w:r>
    </w:p>
    <w:p>
      <w:pPr/>
      <w:r>
        <w:rPr>
          <w:shd w:val="clear" w:fill="eeee80"/>
        </w:rPr>
        <w:t xml:space="preserve">ومةةخ أمثلتهةةا الشةةفافياج والشةةرا م التعليميةة واألفةةلم المتحركةة ،</w:t>
      </w:r>
    </w:p>
    <w:p>
      <w:pPr/>
      <w:r>
        <w:rPr>
          <w:shd w:val="clear" w:fill="eeee80"/>
        </w:rPr>
        <w:t xml:space="preserve">وأشرط الفيديو،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2026-10-19T18:38:13+00:00</dcterms:created>
  <dcterms:modified xsi:type="dcterms:W3CDTF">2026-10-19T18:38:13+00:00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