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النظريات في علم المكتبات مع تحليل مضمونها وروادها  وقد تطور هذا العلم عبر الزمن،  مستفيدًا من نظريات مختلفة ساهمت في تشكيل ممارساته.  فيما يلي عرض لأهم النظريات في علم المكتبات مع تحليل مضمونها وروادها:         لكل كتاب قارئه.         وفّر وقت القارئ.         المكتبة كائن حي ينمو.  مع التأكيد على أهمية النمو والتطور المستمر للمكتبات. 2. نظرية شارون وويفر للمعلومات:     المضمون: تُركز هذه النظرية على القياس الكمي للمعلومات،  وقد ساهمت في فهم كيفية انتقال المعلومات عبر قنوات الاتصال المختلفة.  إلا أنها أثرت بشكل كبير في علم المعلومات والمكتبات من خلال توفير إطار لفهم تدفق المعلومات وقياس كفاءة أنظمة استرجاع المعلومات.     الرواد: كلود شانون ووارن ويفر. 3. نظريات التنظيم الموضوعي:     المضمون: تهتم هذه النظريات بتنظيم المعرفة وتصنيفها بهدف تسهيل البحث والاسترجاع.  وتشمل:         نظرية التكشيف: تُركز على تحليل محتوى المصادر واستخلاص المفاهيم الأساسية لتمثيلها بمصطلحات دالة.  هنري إيفلين بليس،  شيالي رانجاناثان.     التحليل: تُساعد هذه النظرية في تصميم أنظمة معلومات فعالة تأخذ في الاعتبار احتياجات المستخدمين المعرفية وقدراتهم.     الرواد: برندا ديرفين،  توماس ويلسون. 5. النظرية البنائية في علم المعلومات:     المضمون: تُركز على دور السياق الاجتماعي والثقافي في تشكيل فهم المستخدمين للمعلومات واستخدامها.     التحليل: تُساعد هذه النظرية في فهم كيفية تأثير العوامل الاجتماعية والثقافية على سلوك المستخدمين في البحث عن المعلومات واستخدامها. بالإضافة إلى هذه النظريات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