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-شركة TNA رائدة في مجال الإعلان وأول وكالة إعلان خاصه في مصر2- دي دي بي مصر هي جزء من واحدة من أكبر شبكات خدمات الإعلان والتسويق في العالم، معترف بها كرائد عالمي في مجال الاعلان الابداعي، 3-شركة TNM  هي شركة رائدة في مجال التواصل بي العملاء والمستهلكين ،</w:t>
      </w:r>
    </w:p>
    <w:p>
      <w:pPr/>
      <w:r>
        <w:rPr>
          <w:shd w:val="clear" w:fill="eeee80"/>
        </w:rPr>
        <w:t xml:space="preserve"> مع خبرة ونطاق لا مثيل لها في السوق المصرية 4- الاكاديميه هي احدث مشروع للعلامات التجارية لشوكه عبر الوطنية تركز على إدخال السلع الاستهلاكية سريعة الحركة وشركاتها إلى ابتكارات العلامات التجارية الحديثة 5- شركة TN Outdoorsهي أكبر شركة من القطاع الخاص في مصر تمتلك مواقع خارجية ،</w:t>
      </w:r>
    </w:p>
    <w:p>
      <w:pPr/>
      <w:r>
        <w:rPr/>
        <w:t xml:space="preserve"> مع مواقع متميزه للإعلانات الخارجية-  6-شركةTncontent  باستخدام محتوى tn يتجاوز نطاق الإعلان الذي تبلغ مدته 30 ثانية ،</w:t>
      </w:r>
    </w:p>
    <w:p>
      <w:pPr/>
      <w:r>
        <w:rPr>
          <w:shd w:val="clear" w:fill="eeee80"/>
        </w:rPr>
        <w:t xml:space="preserve">طويل العلامه التجاريه لانشاء تاثيرات دائما على السوق 7– شركة TheBoxهي وكالة متكاملة تركز على مساعدة عملائنا على تحقيق أهدافهم التجارية من خلال وضع علاماتهم التجارية ،</w:t>
      </w:r>
    </w:p>
    <w:p>
      <w:pPr/>
      <w:r>
        <w:rPr/>
        <w:t xml:space="preserve"> والحصول على العملاء ،</w:t>
      </w:r>
    </w:p>
    <w:p>
      <w:pPr/>
      <w:r>
        <w:rPr>
          <w:shd w:val="clear" w:fill="eeee80"/>
        </w:rPr>
        <w:t xml:space="preserve">1-	شركة TNP هي واحدة من الشركات الرائدة في مجال إنتاج الإعلانات في مصر مع مواهب الإبداع والإنتاج من جميع أنحاء العالم</w:t>
      </w:r>
    </w:p>
    <w:p>
      <w:pPr/>
      <w:r>
        <w:rPr>
          <w:shd w:val="clear" w:fill="eeee80"/>
        </w:rPr>
        <w:t xml:space="preserve">2-	شركة Speed هي شركة تصنيع تصميم متخصصة في اللافتات الخارجية والداخلية</w:t>
      </w:r>
    </w:p>
    <w:p>
      <w:pPr/>
      <w:r>
        <w:rPr>
          <w:shd w:val="clear" w:fill="eeee80"/>
        </w:rPr>
        <w:t xml:space="preserve">3-	شركة The Kitchen هو بيت إنتاج يضم فريقًا من الخبراء في دمج القصة والصور والصوت</w:t>
      </w:r>
    </w:p>
    <w:p>
      <w:pPr/>
      <w:r>
        <w:rPr>
          <w:shd w:val="clear" w:fill="eeee80"/>
        </w:rPr>
        <w:t xml:space="preserve">1-	قناة القاهره والناس</w:t>
      </w:r>
    </w:p>
    <w:p>
      <w:pPr/>
      <w:r>
        <w:rPr>
          <w:shd w:val="clear" w:fill="eeee80"/>
        </w:rPr>
        <w:t xml:space="preserve">قناة القاهره وناس هي قناة إعلامية مصرية شاملة تسعى لاستكشاف كافة جوانب الثقافة المصرية</w:t>
      </w:r>
    </w:p>
    <w:p>
      <w:pPr/>
      <w:r>
        <w:rPr>
          <w:shd w:val="clear" w:fill="eeee80"/>
        </w:rPr>
        <w:t xml:space="preserve">1-	شركة AAPIC هي الشركة الرائدة في تنظيم الفعاليات والمؤتمرات في جميع أنحاء منطقة الشرق الأوسط التي تلبي احتياجات الفعاليات الترفيهية والتجار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2026-10-21T04:48:34+00:00</dcterms:created>
  <dcterms:modified xsi:type="dcterms:W3CDTF">2026-10-21T04:48:34+00:00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