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اﻻرﺗﻔﺎع اﻟﺠامﱄ :ﻫﻞ اﻟﺸﺠﺮة ﺻﻐرية أم ﻛﺒرية؟</w:t>
      </w:r>
    </w:p>
    <w:p>
      <w:pPr/>
      <w:r>
        <w:rPr/>
        <w:t xml:space="preserve">ﺗﻌﱪ اﻟﺮﺳﻮم اﻟﺼﻐرية ﻋﻦ اﻟﺨﺠﻞ.</w:t>
      </w:r>
    </w:p>
    <w:p>
      <w:pPr/>
      <w:r>
        <w:rPr>
          <w:shd w:val="clear" w:fill="eeee80"/>
        </w:rPr>
        <w:t xml:space="preserve">ـﺎﻟﻨﻘﺺـﺸﻌﻮر ﺑــﺆﴍا ﻟﻠــﱪ ﻣــﻮ ﻳﻌﺘــﲆ ﻓﻬــﻦ اﻷﻋــﺎوزه ﻣــﺖ ﺗﺘﺠـإذا ﻛﺎﻧـ وـﻪإذا ﺗﺠﺎوزﺗـ</w:t>
      </w:r>
    </w:p>
    <w:p>
      <w:pPr/>
      <w:r>
        <w:rPr>
          <w:shd w:val="clear" w:fill="eeee80"/>
        </w:rPr>
        <w:t xml:space="preserve">ـﻮصـﺎ اﳌﻔﺤــﺎين ﻣﻨﻬــﺼﺎل ﻳﻌــﺸﺎﻛﻞ ﰲ اﻻﺗــﻦ ﻣــﺸﻒ ﻋــﻮ ﻳﻜــني ﻓﻬــﻦ اﻟﻴﻤـﻣـ،</w:t>
      </w:r>
    </w:p>
    <w:p>
      <w:pPr/>
      <w:r>
        <w:rPr/>
        <w:t xml:space="preserve">ـﻦـﻜﻞ ﻣــﺈن أي ﺷـﻓــﻜﺎلأﺷــﺼـﺔ ﻟﻼﻟﺘــﺔ اﻟﻌﻤﻴﻘــﲆ اﻟﺤﺎﺟــﺪل ﻋــﺎوز ﻳـ اﻟﺘﺠــﻮع أوﺎق ﺑﺎﳌﻮﺿـﺑﺎﳌﻮﻗﻒ واﳌﺤﺎﻓﻈﺔ ﻋﲆ ﻧﻮع ﻣﻦ أﻧﻮاع اﻻﺗﺼﺎل اﻟﺠﺴﺪي ،</w:t>
      </w:r>
    </w:p>
    <w:p>
      <w:pPr/>
      <w:r>
        <w:rPr>
          <w:shd w:val="clear" w:fill="eeee80"/>
        </w:rPr>
        <w:t xml:space="preserve"> ﻳﺪل اﻟﺘﻨﻈـﻴﻢ ﰲ اﻟﻮرﻗـﺔ ﺑﺎﻟﺘـﺎﱄ ﻋـﲆ اﻟﻄﺮﻳﻘـﺔ</w:t>
      </w:r>
    </w:p>
    <w:p>
      <w:pPr/>
      <w:r>
        <w:rPr>
          <w:shd w:val="clear" w:fill="eeee80"/>
        </w:rPr>
        <w:t xml:space="preserve">اﻟﺘﻲ ﺗﻨﺪﻣﺞ ﺑﻬﺎ اﻟﺸﺨﺼﻴﺔ ﰲ اﻟﻮﺳﻂ.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2026-09-17T15:58:49+00:00</dcterms:created>
  <dcterms:modified xsi:type="dcterms:W3CDTF">2026-09-17T15:58:49+00:00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