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تحسين انتاج الكتلة الحيوية تعتبر التربة الوسط المناسب لنمو النباتات اليخضورية فهي الدعامة ومصدر الغذاء ومن أجل الحصول على مردود جيد يعمل الانسان دائما على تحسين ه&gt;ا العنصر من النظام البيئي أي تحسين خصائصه الفيزيائية والكيميائية .</w:t>
      </w:r>
    </w:p>
    <w:p>
      <w:pPr/>
      <w:r>
        <w:rPr>
          <w:shd w:val="clear" w:fill="eeee80"/>
        </w:rPr>
        <w:t xml:space="preserve"> ما هي العوامل التي تحدد نوعية التربة و كيف نؤثر في خواصها؟ عن طريق السقي،</w:t>
      </w:r>
    </w:p>
    <w:p>
      <w:pPr/>
      <w:r>
        <w:rPr>
          <w:shd w:val="clear" w:fill="eeee80"/>
        </w:rPr>
        <w:t xml:space="preserve"> عن طريق التقليب لمعرفة الخصائص نقوم بدراسة الوثائق التالية: تمثل الوثيقة التالية انتاجية محصول البطاطا والبصل في قطعتين أرضيتين إحداهما أحضيت العناية والخدمة والاخري بور المحصول انتاج ارض معالجة انتاج ارض بور البطاطا 300ق/هـ 45 ق/هـ البصل 100ق/هـ 20ق/ هـ قارن بين الإنتاج في القطعتين ؟ ماهي الأسباب الممكنة التي تفسر هذا الفرق في الإنتاج مستعينا بالوثيقتين 3،</w:t>
      </w:r>
    </w:p>
    <w:p>
      <w:pPr/>
      <w:r>
        <w:rPr>
          <w:shd w:val="clear" w:fill="eeee80"/>
        </w:rPr>
        <w:t xml:space="preserve">4 ص عند المقارنة بين إنتاجية الارضين رغم توفر الظروف المناخية المناسبة نلاحظ أن الأرض التي حضيت بالخدمة والعناية أكثر إنتاجية من الأرض البور .</w:t>
      </w:r>
    </w:p>
    <w:p>
      <w:pPr/>
      <w:r>
        <w:rPr>
          <w:shd w:val="clear" w:fill="eeee80"/>
        </w:rPr>
        <w:t xml:space="preserve">وهذا يرجع إلى إما اختلاف في نوعية التربة أو لخدمة التربة (سقي ،</w:t>
      </w:r>
    </w:p>
    <w:p>
      <w:pPr/>
      <w:r>
        <w:rPr>
          <w:shd w:val="clear" w:fill="eeee80"/>
        </w:rPr>
        <w:t xml:space="preserve"> تسميد )التي تغير الخواص الفيزيائية والكيميائية .</w:t>
      </w:r>
    </w:p>
    <w:p>
      <w:pPr/>
      <w:r>
        <w:rPr>
          <w:shd w:val="clear" w:fill="eeee80"/>
        </w:rPr>
        <w:t xml:space="preserve"> تحسين نوعية التربة تتم هذه العملية بتحسين الخصائص الفيزيائية والكيميائية وذلك بواسطة العمليات التالية الحرث : وهو عامل فيزيائي يقوم بها الفلاح من اجل تحسين الخصائص الفيزيائية للتربة (النفاذية والاحتفاظ ) والكيميائية والبيولوجية بحيث نميز نوعين من الحرث الحرث السطحي : يكون للمسافات صغيرة الهدف منه تفتيت المدارة الناتجة عن الحرث العميق 2- الحرث العميق : يكون لمسافات كبيرة والهدف منه الخلط التربة العميقة بالسطحية وقتل النباتات الضارة التسميد : وهي عملية كيميائية يتم فيها تزويد التربة بالأسمدة بحيث نميز نوعين منه التسميد المعدني : من خلال دراسة الوثيقتين5 و 6 إن التسميد المعدني يتكون من عناصر معدنية فقط التي تزيد من نمو ومردود إنتاج النبات وهو بسيط ومركب كما يحتوي على عناصر محدودة تستعمل مباشرة وبسرعة التسميد العضوي :من خلال الوثيقة 7 يحتوي على مجموعة من العناصرالعضوية التي تستغل بشكل بطيء بإعطائها عدة عناصر معدنية بعد تحليلها .</w:t>
      </w:r>
    </w:p>
    <w:p>
      <w:pPr/>
      <w:r>
        <w:rPr>
          <w:shd w:val="clear" w:fill="eeee80"/>
        </w:rPr>
        <w:t xml:space="preserve"> الزراعة خارج التربة من خلال ملاحظة الوثيقة 8 التي تبين الزراعة في دعامة خالية من غذائي النبات ( دعامة خاملة ) بحيث تدعى هذه الزراعة بالزراعة خارج التربة وتعتمد في تغذية النبات على محاليل معدنية تتناسب مع احتياجات النبات (الرمل أو الصوف الصخري ) ومن أهمية هذه التقنية المتطورة هي التقليل من ضياع مياه الري وتجنب مشاكل نوعية التربة ،</w:t>
      </w:r>
    </w:p>
    <w:p>
      <w:pPr/>
      <w:r>
        <w:rPr>
          <w:shd w:val="clear" w:fill="eeee80"/>
        </w:rPr>
        <w:t xml:space="preserve"> التحكم في تركيب المحلول المغذي حسب حاجيات النبات ،</w:t>
      </w:r>
    </w:p>
    <w:p>
      <w:pPr/>
      <w:r>
        <w:rPr>
          <w:shd w:val="clear" w:fill="eeee80"/>
        </w:rPr>
        <w:t xml:space="preserve"> توفير الحرارة المناسبة والتهوية الجيدة ،</w:t>
      </w:r>
    </w:p>
    <w:p>
      <w:pPr/>
      <w:r>
        <w:rPr>
          <w:shd w:val="clear" w:fill="eeee80"/>
        </w:rPr>
        <w:t xml:space="preserve"> الحصول على مردود جيد وإمكانية القضاء على جميع الطفيليات .</w:t>
      </w:r>
    </w:p>
    <w:p>
      <w:pPr/>
      <w:r>
        <w:rPr>
          <w:shd w:val="clear" w:fill="eeee80"/>
        </w:rPr>
        <w:t xml:space="preserve"> الري : وهي تزويد الأراضي الزراعية بالمياه الاصطناعية في الفترات التي تكون فيها مياه التساقط غير كافية بحيث توجد عدة طرق لقي منها التقليدية وهي الري السطحي الذي يتهلك كمية كبيرة من الماءكما تؤدي الى اتلاف التربة وكذلك الري بالرش وهي طريقة حديثة تسمح بالاقتصاد في المياه وتجب غل التربة وطريقة الري بالتقطير .</w:t>
      </w:r>
    </w:p>
    <w:p>
      <w:pPr/>
      <w:r>
        <w:rPr>
          <w:shd w:val="clear" w:fill="eeee80"/>
        </w:rPr>
        <w:t xml:space="preserve"> خلاصة من أجل تحسين إنتاج الكتلة الحيوية يجب التأثير على الخواص الفيزيائية للتربة بالحرث و السقي و التأثير على الخواص الكيميائية بالتسميد.</w:t>
      </w:r>
    </w:p>
    <w:p>
      <w:pPr/>
      <w:r>
        <w:rPr>
          <w:shd w:val="clear" w:fill="eeee80"/>
        </w:rPr>
        <w:t xml:space="preserve"> تأثير العوامل المناخية على انتاج الكتلة الحيوية وضعية الانطــلاق: تتحكم العوامل المناخية الى جانب العوامل الترابية في تحديد كمية الإنتاج النباتي طرح الإشكاليــة: كيف تؤثر العوامل المناخية على الإنتاج الحيوي؟ و كيف يتم التحكم فيها؟ إقتراح الفرضيـات:تؤثر زيادة الأمطار بزيادة المنتوج،</w:t>
      </w:r>
    </w:p>
    <w:p>
      <w:pPr/>
      <w:r>
        <w:rPr>
          <w:shd w:val="clear" w:fill="eeee80"/>
        </w:rPr>
        <w:t xml:space="preserve"> يمكن النتحكم فيها بالبيوت البلاستكية.</w:t>
      </w:r>
    </w:p>
    <w:p>
      <w:pPr/>
      <w:r>
        <w:rPr>
          <w:shd w:val="clear" w:fill="eeee80"/>
        </w:rPr>
        <w:t xml:space="preserve"> مرحلة التقصي(البحث): النشاطات المقترحة 1.</w:t>
      </w:r>
    </w:p>
    <w:p>
      <w:pPr/>
      <w:r>
        <w:rPr>
          <w:shd w:val="clear" w:fill="eeee80"/>
        </w:rPr>
        <w:t xml:space="preserve">الزراعة المحمية(الزراعة في الدفيئات) تحليل الوثيقة1 يؤثر استعمال الدفيئات في عامل الحرارة أو الإضاءة ونسبة CO2 إضافةإلى عامل الرطوبة 2.</w:t>
      </w:r>
    </w:p>
    <w:p>
      <w:pPr/>
      <w:r>
        <w:rPr>
          <w:shd w:val="clear" w:fill="eeee80"/>
        </w:rPr>
        <w:t xml:space="preserve">تأثير الحــــــــــرارة تحليل الوثيقة2+3 هناك درجة حرارة مثلى يكون تأثيرها أعظميا على إنتاج النباتي ويقل تأثير الحرارة كلما قلت أو ارتفعت الحرارة عن هذه الدرجة المثلى 3.</w:t>
      </w:r>
    </w:p>
    <w:p>
      <w:pPr/>
      <w:r>
        <w:rPr>
          <w:shd w:val="clear" w:fill="eeee80"/>
        </w:rPr>
        <w:t xml:space="preserve"> تأثير الإضــــــــــــــاءة تحليل الوثيقة4+5أو انجاز التركيب التجريبي الممثل فيها ترتبط حياة النبات الأخضر بالضوء فشدة التركيب الضوئي تزداد بازدياد شدة الإضاءة بالتالي رفع مردودية الإنتاج النباتي يستوجب حتما توفير الإضاءة المناسبة ويمكن زيادتها باستعمال الإضاءة الكهربائية 4.</w:t>
      </w:r>
    </w:p>
    <w:p>
      <w:pPr/>
      <w:r>
        <w:rPr>
          <w:shd w:val="clear" w:fill="eeee80"/>
        </w:rPr>
        <w:t xml:space="preserve">تأثير تركيـــــــــــــز ال CO2 تحليل الوثيقة6 يستعمل الCO2الممتص من طرف النبات في عملية النركيب الضوئي و من الإجراءات الميدانية لزيادة نسبة الCO2 هي إضافة السماد العضوي وتركه يتخمرويحررالCO2 مرحلة التركيب (الحوصلة المعرفية): لرفع إنتاج الكتلة الحيوية يتم التأثير على العوامل المؤثرة على شدة التركيب الحيوي.</w:t>
      </w:r>
    </w:p>
    <w:p>
      <w:pPr/>
      <w:r>
        <w:rPr>
          <w:shd w:val="clear" w:fill="eeee80"/>
        </w:rPr>
        <w:t xml:space="preserve">إقرأ المزيد على 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2026-09-16T00:10:19+00:00</dcterms:created>
  <dcterms:modified xsi:type="dcterms:W3CDTF">2026-09-16T00:10:19+00:00</dcterms:modified>
</cp:coreProperties>
</file>

<file path=docProps/custom.xml><?xml version="1.0" encoding="utf-8"?>
<Properties xmlns="http://schemas.openxmlformats.org/officeDocument/2006/custom-properties" xmlns:vt="http://schemas.openxmlformats.org/officeDocument/2006/docPropsVTypes"/>
</file>