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ّصوتي</w:t>
      </w:r>
    </w:p>
    <w:p>
      <w:pPr/>
      <w:r>
        <w:rPr>
          <w:shd w:val="clear" w:fill="eeee80"/>
        </w:rPr>
        <w:t xml:space="preserve">     جيمس برجر - ممثل صوت ومؤلف   </w:t>
      </w:r>
    </w:p>
    <w:p>
      <w:pPr/>
      <w:r>
        <w:rPr>
          <w:shd w:val="clear" w:fill="eeee80"/>
        </w:rPr>
        <w:t xml:space="preserve"> 95 </w:t>
      </w:r>
    </w:p>
    <w:p>
      <w:pPr/>
      <w:r>
        <w:rPr>
          <w:shd w:val="clear" w:fill="eeee80"/>
        </w:rPr>
        <w:t xml:space="preserve">الفصل األول: أساليب التنويع</w:t>
      </w:r>
    </w:p>
    <w:p>
      <w:pPr/>
      <w:r>
        <w:rPr>
          <w:shd w:val="clear" w:fill="eeee80"/>
        </w:rPr>
        <w:t xml:space="preserve">ال ّصوتي</w:t>
      </w:r>
    </w:p>
    <w:p>
      <w:pPr/>
      <w:r>
        <w:rPr>
          <w:shd w:val="clear" w:fill="eeee80"/>
        </w:rPr>
        <w:t xml:space="preserve">الكالم الرتيب هو أقرب لشــخصية اإلنســان اآللي (الروبوت) منه إلى اإلنســان الطبيعي السوي،</w:t>
      </w:r>
    </w:p>
    <w:p>
      <w:pPr/>
      <w:r>
        <w:rPr>
          <w:shd w:val="clear" w:fill="eeee80"/>
        </w:rPr>
        <w:t xml:space="preserve"> حيث يبدو خاليا من األثر العاطفي الذي يفرضه النص يف كثير من األحيان.</w:t>
      </w:r>
    </w:p>
    <w:p>
      <w:pPr/>
      <w:r>
        <w:rPr>
          <w:shd w:val="clear" w:fill="eeee80"/>
        </w:rPr>
        <w:t xml:space="preserve"> والكالم الطبيعي هو الــذي يحدث فيه التنوع بصورة تلقائية.</w:t>
      </w:r>
    </w:p>
    <w:p>
      <w:pPr/>
      <w:r>
        <w:rPr>
          <w:shd w:val="clear" w:fill="eeee80"/>
        </w:rPr>
        <w:t xml:space="preserve"> وكما أنه يراد من األداء الصوتي جذب االنتباه واالهتمام من الســامع،</w:t>
      </w:r>
    </w:p>
    <w:p>
      <w:pPr/>
      <w:r>
        <w:rPr>
          <w:shd w:val="clear" w:fill="eeee80"/>
        </w:rPr>
        <w:t xml:space="preserve"> وهذا ال يتأتى إال بالتنويع،</w:t>
      </w:r>
    </w:p>
    <w:p>
      <w:pPr/>
      <w:r>
        <w:rPr>
          <w:shd w:val="clear" w:fill="eeee80"/>
        </w:rPr>
        <w:t xml:space="preserve"> فإن املــؤدي يخضع أيضا ألوامر املخرج الذي يحتاج إلى</w:t>
      </w:r>
    </w:p>
    <w:p>
      <w:pPr/>
      <w:r>
        <w:rPr>
          <w:shd w:val="clear" w:fill="eeee80"/>
        </w:rPr>
        <w:t xml:space="preserve">خيارات مختلفة من األداء أو البدائل )takes( ليختار منها ما يناسبه.</w:t>
      </w:r>
    </w:p>
    <w:p>
      <w:pPr/>
      <w:r>
        <w:rPr>
          <w:shd w:val="clear" w:fill="eeee80"/>
        </w:rPr>
        <w:t xml:space="preserve">التنويع هو قدرتك ىلع استخدام صوتك يف توصيل مدى واسع من املواقف وأنماط األداء والهوية الذاتية والتفسير والحيوية واملشاعر،</w:t>
      </w:r>
    </w:p>
    <w:p>
      <w:pPr/>
      <w:r>
        <w:rPr>
          <w:shd w:val="clear" w:fill="eeee80"/>
        </w:rPr>
        <w:t xml:space="preserve"> وهي خصائص تقديمك الصوتي التي تمنحك القدرة الفعالة</w:t>
      </w:r>
    </w:p>
    <w:p>
      <w:pPr/>
      <w:r>
        <w:rPr>
          <w:shd w:val="clear" w:fill="eeee80"/>
        </w:rPr>
        <w:t xml:space="preserve">ىلع رواية قصة تتضمن رسالة.</w:t>
      </w:r>
    </w:p>
    <w:p>
      <w:pPr/>
      <w:r>
        <w:rPr>
          <w:shd w:val="clear" w:fill="eeee80"/>
        </w:rPr>
        <w:t xml:space="preserve">ويف اللغة العربية أدوات وأســاليب متعددة للتنويع،</w:t>
      </w:r>
    </w:p>
    <w:p>
      <w:pPr/>
      <w:r>
        <w:rPr>
          <w:shd w:val="clear" w:fill="eeee80"/>
        </w:rPr>
        <w:t xml:space="preserve"> تســاهم يف تلويــن الكالم ويف توكيد معنــاه وإظهار مقاصده وزيادة تأثيره،</w:t>
      </w:r>
    </w:p>
    <w:p>
      <w:pPr/>
      <w:r>
        <w:rPr>
          <w:shd w:val="clear" w:fill="eeee80"/>
        </w:rPr>
        <w:t xml:space="preserve"> وتتضمن هذه األدوات واألســاليب: النبر والتعزيز والتنغيم</w:t>
      </w:r>
    </w:p>
    <w:p>
      <w:pPr/>
      <w:r>
        <w:rPr>
          <w:shd w:val="clear" w:fill="eeee80"/>
        </w:rPr>
        <w:t xml:space="preserve">والدرجة والتزمين ومستوى الصوت والوقف.</w:t>
      </w:r>
    </w:p>
    <w:p>
      <w:pPr/>
      <w:r>
        <w:rPr>
          <w:shd w:val="clear" w:fill="eeee80"/>
        </w:rPr>
        <w:t xml:space="preserve">الّنبر:</w:t>
      </w:r>
    </w:p>
    <w:p>
      <w:pPr/>
      <w:r>
        <w:rPr>
          <w:shd w:val="clear" w:fill="eeee80"/>
        </w:rPr>
        <w:t xml:space="preserve">النبر يف اللغة معناه البروز والظهور،</w:t>
      </w:r>
    </w:p>
    <w:p>
      <w:pPr/>
      <w:r>
        <w:rPr>
          <w:shd w:val="clear" w:fill="eeee80"/>
        </w:rPr>
        <w:t xml:space="preserve"> إذ هو يف الدرس الصوتي يعنــي نطق مقطع من مقاطع الكلمة بصورة أوضح وأجلى نســبيا من بقية املقاطع التي تجــاوره.</w:t>
      </w:r>
    </w:p>
    <w:p>
      <w:pPr/>
      <w:r>
        <w:rPr>
          <w:shd w:val="clear" w:fill="eeee80"/>
        </w:rPr>
        <w:t xml:space="preserve"> ومعلوم أن الكلمة تتكون من سلسلة من األصوات املترابطة املتتابعة التي يسلم بعضها إلى بعض،</w:t>
      </w:r>
    </w:p>
    <w:p>
      <w:pPr/>
      <w:r>
        <w:rPr>
          <w:shd w:val="clear" w:fill="eeee80"/>
        </w:rPr>
        <w:t xml:space="preserve"> ولكن هذه األصوات فيما بينها قوة وضعفا،</w:t>
      </w:r>
    </w:p>
    <w:p>
      <w:pPr/>
      <w:r>
        <w:rPr>
          <w:shd w:val="clear" w:fill="eeee80"/>
        </w:rPr>
        <w:t xml:space="preserve"> بحســب طبيعتها ومواقعهــا.</w:t>
      </w:r>
    </w:p>
    <w:p>
      <w:pPr/>
      <w:r>
        <w:rPr>
          <w:shd w:val="clear" w:fill="eeee80"/>
        </w:rPr>
        <w:t xml:space="preserve">ويتطلــب النبر عادة بذل طاقة يف النطق أكبر نســبيا،</w:t>
      </w:r>
    </w:p>
    <w:p>
      <w:pPr/>
      <w:r>
        <w:rPr>
          <w:shd w:val="clear" w:fill="eeee80"/>
        </w:rPr>
        <w:t xml:space="preserve"> كمــا يتطلب من أعضاء النطق مجهودا أشــد.</w:t>
      </w:r>
    </w:p>
    <w:p>
      <w:pPr/>
      <w:r>
        <w:rPr>
          <w:shd w:val="clear" w:fill="eeee80"/>
        </w:rPr>
        <w:t xml:space="preserve"> ومن املقرر أن الكلمة إذا انتظمت أكثر من مقطع،</w:t>
      </w:r>
    </w:p>
    <w:p>
      <w:pPr/>
      <w:r>
        <w:rPr>
          <w:shd w:val="clear" w:fill="eeee80"/>
        </w:rPr>
        <w:t xml:space="preserve"> وقد تتلقى الكلمة</w:t>
      </w:r>
    </w:p>
    <w:p>
      <w:pPr/>
      <w:r>
        <w:rPr>
          <w:shd w:val="clear" w:fill="eeee80"/>
        </w:rPr>
        <w:t xml:space="preserve">الواحدة أكثر من نبر،</w:t>
      </w:r>
    </w:p>
    <w:p>
      <w:pPr/>
      <w:r>
        <w:rPr>
          <w:shd w:val="clear" w:fill="eeee80"/>
        </w:rPr>
        <w:t xml:space="preserve"> وإن بدرجات مختلفة قوة وضعفا.</w:t>
      </w:r>
    </w:p>
    <w:p>
      <w:pPr/>
      <w:r>
        <w:rPr>
          <w:shd w:val="clear" w:fill="eeee80"/>
        </w:rPr>
        <w:t xml:space="preserve">والنبر عند غالبية الدارســين ثالث درجات: قوي ووســيط وضعيف.</w:t>
      </w:r>
    </w:p>
    <w:p>
      <w:pPr/>
      <w:r>
        <w:rPr>
          <w:shd w:val="clear" w:fill="eeee80"/>
        </w:rPr>
        <w:t xml:space="preserve"> ورفع الصوت،</w:t>
      </w:r>
    </w:p>
    <w:p>
      <w:pPr/>
      <w:r>
        <w:rPr>
          <w:shd w:val="clear" w:fill="eeee80"/>
        </w:rPr>
        <w:t xml:space="preserve">الصوت،</w:t>
      </w:r>
    </w:p>
    <w:p>
      <w:pPr/>
      <w:r>
        <w:rPr>
          <w:shd w:val="clear" w:fill="eeee80"/>
        </w:rPr>
        <w:t xml:space="preserve"> وربما يف النغمة كذلك .</w:t>
      </w:r>
    </w:p>
    <w:p>
      <w:pPr/>
      <w:r>
        <w:rPr>
          <w:shd w:val="clear" w:fill="eeee80"/>
        </w:rPr>
        <w:t xml:space="preserve">وللنبر ىلع مســتوى الكالم املتصل وظيفة مهمة،</w:t>
      </w:r>
    </w:p>
    <w:p>
      <w:pPr/>
      <w:r>
        <w:rPr/>
        <w:t xml:space="preserve">فقــد تتداخل مع غيرها،</w:t>
      </w:r>
    </w:p>
    <w:p>
      <w:pPr/>
      <w:r>
        <w:rPr>
          <w:shd w:val="clear" w:fill="eeee80"/>
        </w:rPr>
        <w:t xml:space="preserve"> (بتصرف).</w:t>
      </w:r>
    </w:p>
    <w:p>
      <w:pPr/>
      <w:r>
        <w:rPr>
          <w:shd w:val="clear" w:fill="eeee80"/>
        </w:rPr>
        <w:t xml:space="preserve">2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215-214،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3 المرجع السابق،</w:t>
      </w:r>
    </w:p>
    <w:p>
      <w:pPr/>
      <w:r>
        <w:rPr>
          <w:shd w:val="clear" w:fill="eeee80"/>
        </w:rPr>
        <w:t xml:space="preserve">واللغات من حيث النبر تقسم إلى لغات نبرية ولغات غير نبرية.</w:t>
      </w:r>
    </w:p>
    <w:p>
      <w:pPr/>
      <w:r>
        <w:rPr>
          <w:shd w:val="clear" w:fill="eeee80"/>
        </w:rPr>
        <w:t xml:space="preserve"> وتتميز اللغات غير النبرية بأنها</w:t>
      </w:r>
    </w:p>
    <w:p>
      <w:pPr/>
      <w:r>
        <w:rPr>
          <w:shd w:val="clear" w:fill="eeee80"/>
        </w:rPr>
        <w:t xml:space="preserve">تثبت النبر يف مقطع معين (املقطع األول أو الثاني)،</w:t>
      </w:r>
    </w:p>
    <w:p>
      <w:pPr/>
      <w:r>
        <w:rPr>
          <w:shd w:val="clear" w:fill="eeee80"/>
        </w:rPr>
        <w:t xml:space="preserve">كلمة )import( بنبر املقطع األول كانت اســما (استيراد)،</w:t>
      </w:r>
    </w:p>
    <w:p>
      <w:pPr/>
      <w:r>
        <w:rPr>
          <w:shd w:val="clear" w:fill="eeee80"/>
        </w:rPr>
        <w:t xml:space="preserve"> وإذا وضعنا النبر ىلع املقطع الثاني،</w:t>
      </w:r>
    </w:p>
    <w:p>
      <w:pPr/>
      <w:r>
        <w:rPr>
          <w:shd w:val="clear" w:fill="eeee80"/>
        </w:rPr>
        <w:t xml:space="preserve">كانت فعال (يســتورد)،</w:t>
      </w:r>
    </w:p>
    <w:p>
      <w:pPr/>
      <w:r>
        <w:rPr>
          <w:shd w:val="clear" w:fill="eeee80"/>
        </w:rPr>
        <w:t xml:space="preserve"> ومثل هذا يقــال عن كثير من الكلمات)،</w:t>
      </w:r>
    </w:p>
    <w:p>
      <w:pPr/>
      <w:r>
        <w:rPr>
          <w:shd w:val="clear" w:fill="eeee80"/>
        </w:rPr>
        <w:t xml:space="preserve"> وينطبق</w:t>
      </w:r>
    </w:p>
    <w:p>
      <w:pPr/>
      <w:r>
        <w:rPr>
          <w:shd w:val="clear" w:fill="eeee80"/>
        </w:rPr>
        <w:t xml:space="preserve">هذا ىلع كلمات أخرى) .</w:t>
      </w:r>
    </w:p>
    <w:p>
      <w:pPr/>
      <w:r>
        <w:rPr>
          <w:shd w:val="clear" w:fill="eeee80"/>
        </w:rPr>
        <w:t xml:space="preserve">ويــرى تمام حســان أن النبر يف الكلمات العربية من وظيفة امليــزان الصريف.</w:t>
      </w:r>
    </w:p>
    <w:p>
      <w:pPr/>
      <w:r>
        <w:rPr>
          <w:shd w:val="clear" w:fill="eeee80"/>
        </w:rPr>
        <w:t xml:space="preserve"> فنحن إذا تأملنا كلمة «فاعل» نجد أن الفاء أوضح أصواتها لوقوع النبر عليها وباعتبار هذه الصيغة ميزانا صرفيا نجــد أن كل ما جاء ىلع مثاله يقع عليه النبر بنفس الطريقة.</w:t>
      </w:r>
    </w:p>
    <w:p>
      <w:pPr/>
      <w:r>
        <w:rPr>
          <w:shd w:val="clear" w:fill="eeee80"/>
        </w:rPr>
        <w:t xml:space="preserve">فيه ىلع التاء،</w:t>
      </w:r>
    </w:p>
    <w:p>
      <w:pPr/>
      <w:r>
        <w:rPr>
          <w:shd w:val="clear" w:fill="eeee80"/>
        </w:rPr>
        <w:t xml:space="preserve">- قواعد الّنبر:</w:t>
      </w:r>
    </w:p>
    <w:p>
      <w:pPr/>
      <w:r>
        <w:rPr/>
        <w:t xml:space="preserve">قبــل الشــروع يف هذه القواعد،</w:t>
      </w:r>
    </w:p>
    <w:p>
      <w:pPr/>
      <w:r>
        <w:rPr>
          <w:shd w:val="clear" w:fill="eeee80"/>
        </w:rPr>
        <w:t xml:space="preserve">قال) أو مؤلفة من مقطعين مثل: (هاتي = ها + تي) أو ثالثة مثل: ( َج َم َع = َج + َم + َع) أو أكثر.</w:t>
      </w:r>
    </w:p>
    <w:p>
      <w:pPr/>
      <w:r>
        <w:rPr>
          <w:shd w:val="clear" w:fill="eeee80"/>
        </w:rPr>
        <w:t xml:space="preserve">وبحسب املقاطع فإ ّن النبر العربي يجري ىلع القواعد التالية :6</w:t>
      </w:r>
    </w:p>
    <w:p>
      <w:pPr/>
      <w:r>
        <w:rPr>
          <w:shd w:val="clear" w:fill="eeee80"/>
        </w:rPr>
        <w:t xml:space="preserve">-1 إذا كانت الكلمة مؤلفة من مقطع واحد فالنبر عليه إطالقا،</w:t>
      </w:r>
    </w:p>
    <w:p>
      <w:pPr/>
      <w:r>
        <w:rPr>
          <w:shd w:val="clear" w:fill="eeee80"/>
        </w:rPr>
        <w:t xml:space="preserve"> أيا كان شكل هذا املقطع،</w:t>
      </w:r>
    </w:p>
    <w:p>
      <w:pPr/>
      <w:r>
        <w:rPr>
          <w:shd w:val="clear" w:fill="eeee80"/>
        </w:rPr>
        <w:t xml:space="preserve">ُع ْد – َن ْم –  ِص ْل.</w:t>
      </w:r>
    </w:p>
    <w:p>
      <w:pPr/>
      <w:r>
        <w:rPr>
          <w:shd w:val="clear" w:fill="eeee80"/>
        </w:rPr>
        <w:t xml:space="preserve"> أي من الشــمال إلى اليميــن)،</w:t>
      </w:r>
    </w:p>
    <w:p>
      <w:pPr/>
      <w:r>
        <w:rPr>
          <w:shd w:val="clear" w:fill="eeee80"/>
        </w:rPr>
        <w:t xml:space="preserve"> ألن األول ال ينبر يف العربية مطلقا أيا كان شــكله،</w:t>
      </w:r>
    </w:p>
    <w:p>
      <w:pPr/>
      <w:r>
        <w:rPr>
          <w:shd w:val="clear" w:fill="eeee80"/>
        </w:rPr>
        <w:t xml:space="preserve"> إال إذا كان هو املقطــع الوحيــد يف الكلمة.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مكتبة األنجلو المصرية،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160-161</w:t>
      </w:r>
    </w:p>
    <w:p>
      <w:pPr/>
      <w:r>
        <w:rPr>
          <w:shd w:val="clear" w:fill="eeee80"/>
        </w:rPr>
        <w:t xml:space="preserve">6 محمد األنطاكي،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-4 إذا كانت الكلمة مؤلفة من ثالثة مقاطع فأكثر،</w:t>
      </w:r>
    </w:p>
    <w:p>
      <w:pPr/>
      <w:r>
        <w:rPr>
          <w:shd w:val="clear" w:fill="eeee80"/>
        </w:rPr>
        <w:t xml:space="preserve"> وكان الثاني قصيرا،</w:t>
      </w:r>
    </w:p>
    <w:p>
      <w:pPr/>
      <w:r>
        <w:rPr>
          <w:shd w:val="clear" w:fill="eeee80"/>
        </w:rPr>
        <w:t xml:space="preserve">شكله،</w:t>
      </w:r>
    </w:p>
    <w:p>
      <w:pPr/>
      <w:r>
        <w:rPr>
          <w:shd w:val="clear" w:fill="eeee80"/>
        </w:rPr>
        <w:t xml:space="preserve"> مثل: (استغفَر = ا ْس – َت ْغ – َف – َر.</w:t>
      </w:r>
    </w:p>
    <w:p>
      <w:pPr/>
      <w:r>
        <w:rPr>
          <w:shd w:val="clear" w:fill="eeee80"/>
        </w:rPr>
        <w:t xml:space="preserve">-5 ال يتعدى النبر املقطع الثالث أبدا.</w:t>
      </w:r>
    </w:p>
    <w:p>
      <w:pPr/>
      <w:r>
        <w:rPr>
          <w:shd w:val="clear" w:fill="eeee80"/>
        </w:rPr>
        <w:t xml:space="preserve"> وُيستثنى من ذلك أن يكون النبر ىلع املقطع الثالث من</w:t>
      </w:r>
    </w:p>
    <w:p>
      <w:pPr/>
      <w:r>
        <w:rPr>
          <w:shd w:val="clear" w:fill="eeee80"/>
        </w:rPr>
        <w:t xml:space="preserve">الكلمة وهو قصير،</w:t>
      </w:r>
    </w:p>
    <w:p>
      <w:pPr/>
      <w:r>
        <w:rPr>
          <w:shd w:val="clear" w:fill="eeee80"/>
        </w:rPr>
        <w:t xml:space="preserve"> فحين الوقف ىلع مثل هذه الكلمة يتأخر النبر إلى املقطع الرابع،</w:t>
      </w:r>
    </w:p>
    <w:p>
      <w:pPr/>
      <w:r>
        <w:rPr>
          <w:shd w:val="clear" w:fill="eeee80"/>
        </w:rPr>
        <w:t xml:space="preserve"> وذلك نحو:</w:t>
      </w:r>
    </w:p>
    <w:p>
      <w:pPr/>
      <w:r>
        <w:rPr>
          <w:shd w:val="clear" w:fill="eeee80"/>
        </w:rPr>
        <w:t xml:space="preserve"> فاملقطع املنبور يف هذه الكلمة يف حالة الوصل «َر»،</w:t>
      </w:r>
    </w:p>
    <w:p>
      <w:pPr/>
      <w:r>
        <w:rPr>
          <w:shd w:val="clear" w:fill="eeee80"/>
        </w:rPr>
        <w:t xml:space="preserve"> (ا ْل – َم ْد – َر –  َس – ُة.</w:t>
      </w:r>
    </w:p>
    <w:p>
      <w:pPr/>
      <w:r>
        <w:rPr>
          <w:shd w:val="clear" w:fill="eeee80"/>
        </w:rPr>
        <w:t xml:space="preserve"> أما</w:t>
      </w:r>
    </w:p>
    <w:p>
      <w:pPr/>
      <w:r>
        <w:rPr>
          <w:shd w:val="clear" w:fill="eeee80"/>
        </w:rPr>
        <w:t xml:space="preserve">يف حال الوقف فينتقل النبر إلى «م ْد»،</w:t>
      </w:r>
    </w:p>
    <w:p>
      <w:pPr/>
      <w:r>
        <w:rPr>
          <w:shd w:val="clear" w:fill="eeee80"/>
        </w:rPr>
        <w:t xml:space="preserve"> (ا ْل – َم ْد – َر – َس ْه.</w:t>
      </w:r>
    </w:p>
    <w:p>
      <w:pPr/>
      <w:r>
        <w:rPr>
          <w:shd w:val="clear" w:fill="eeee80"/>
        </w:rPr>
        <w:t xml:space="preserve"> أو ما يسبقها من حروف املضارعة داخل فيها أثناء عد املقاطع.</w:t>
      </w:r>
    </w:p>
    <w:p>
      <w:pPr/>
      <w:r>
        <w:rPr>
          <w:shd w:val="clear" w:fill="eeee80"/>
        </w:rPr>
        <w:t xml:space="preserve"> (ج) يحدد موقع النبر ىلع أســاس أن الكلمة منطوقة يف حال الوصل،</w:t>
      </w:r>
    </w:p>
    <w:p>
      <w:pPr/>
      <w:r>
        <w:rPr>
          <w:shd w:val="clear" w:fill="eeee80"/>
        </w:rPr>
        <w:t xml:space="preserve"> وبعد التحديد ال يهم أن تنطقها موصولة أو</w:t>
      </w:r>
    </w:p>
    <w:p>
      <w:pPr/>
      <w:r>
        <w:rPr>
          <w:shd w:val="clear" w:fill="eeee80"/>
        </w:rPr>
        <w:t xml:space="preserve">موقوفا عليها بالسكون،</w:t>
      </w:r>
    </w:p>
    <w:p>
      <w:pPr/>
      <w:r>
        <w:rPr>
          <w:shd w:val="clear" w:fill="eeee80"/>
        </w:rPr>
        <w:t xml:space="preserve">- أنواع الّنبر :7</w:t>
      </w:r>
    </w:p>
    <w:p>
      <w:pPr/>
      <w:r>
        <w:rPr>
          <w:shd w:val="clear" w:fill="eeee80"/>
        </w:rPr>
        <w:t xml:space="preserve">-1 النبر الصريف: وهو النبر الذي يتعلق بالكلمات وفق امليزان الصريف كما أسلفنا.</w:t>
      </w:r>
    </w:p>
    <w:p>
      <w:pPr/>
      <w:r>
        <w:rPr>
          <w:shd w:val="clear" w:fill="eeee80"/>
        </w:rPr>
        <w:t xml:space="preserve"> -2 النبــر الداللي: وهو الذي يمكن وصفه،</w:t>
      </w:r>
    </w:p>
    <w:p>
      <w:pPr/>
      <w:r>
        <w:rPr>
          <w:shd w:val="clear" w:fill="eeee80"/>
        </w:rPr>
        <w:t xml:space="preserve"> ىلع عكس نبر الصيغة (النبر الصريف) بأنه إما يكون</w:t>
      </w:r>
    </w:p>
    <w:p>
      <w:pPr/>
      <w:r>
        <w:rPr>
          <w:shd w:val="clear" w:fill="eeee80"/>
        </w:rPr>
        <w:t xml:space="preserve">تأكيديا،</w:t>
      </w:r>
    </w:p>
    <w:p>
      <w:pPr/>
      <w:r>
        <w:rPr>
          <w:shd w:val="clear" w:fill="eeee80"/>
        </w:rPr>
        <w:t xml:space="preserve">- أن دفعة الهواء يف النبر التأكيدي أقوى منها يف التقريري.</w:t>
      </w:r>
    </w:p>
    <w:p>
      <w:pPr/>
      <w:r>
        <w:rPr>
          <w:shd w:val="clear" w:fill="eeee80"/>
        </w:rPr>
        <w:t xml:space="preserve">- وأن الصوت أىلع يف التأكيدي منه يف التقريري.</w:t>
      </w:r>
    </w:p>
    <w:p>
      <w:pPr/>
      <w:r>
        <w:rPr>
          <w:shd w:val="clear" w:fill="eeee80"/>
        </w:rPr>
        <w:t xml:space="preserve">وهذا النوع من النبر له استخدام آخر يف كل اللغات النبرية وغير النبرية،</w:t>
      </w:r>
    </w:p>
    <w:p>
      <w:pPr/>
      <w:r>
        <w:rPr>
          <w:shd w:val="clear" w:fill="eeee80"/>
        </w:rPr>
        <w:t xml:space="preserve">التعزيز:</w:t>
      </w:r>
    </w:p>
    <w:p>
      <w:pPr/>
      <w:r>
        <w:rPr>
          <w:shd w:val="clear" w:fill="eeee80"/>
        </w:rPr>
        <w:t xml:space="preserve"> وتعزيز الكلمة يتطلب رفع درجتها (وليس رفع مستوى</w:t>
      </w:r>
    </w:p>
    <w:p>
      <w:pPr/>
      <w:r>
        <w:rPr>
          <w:shd w:val="clear" w:fill="eeee80"/>
        </w:rPr>
        <w:t xml:space="preserve">صوتها.</w:t>
      </w:r>
    </w:p>
    <w:p>
      <w:pPr/>
      <w:r>
        <w:rPr>
          <w:shd w:val="clear" w:fill="eeee80"/>
        </w:rPr>
        <w:t xml:space="preserve">7 تمام حسان،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+161،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8 أحمد مختار عمر،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224</w:t>
      </w:r>
    </w:p>
    <w:p>
      <w:pPr/>
      <w:r>
        <w:rPr/>
        <w:t xml:space="preserve">تؤدي دورك كمؤ ٍّد صوتي،</w:t>
      </w:r>
    </w:p>
    <w:p>
      <w:pPr/>
      <w:r>
        <w:rPr>
          <w:shd w:val="clear" w:fill="eeee80"/>
        </w:rPr>
        <w:t xml:space="preserve"> تذكر أنك تقرأ النص بمعانيه ودالالته،</w:t>
      </w:r>
    </w:p>
    <w:p>
      <w:pPr/>
      <w:r>
        <w:rPr>
          <w:shd w:val="clear" w:fill="eeee80"/>
        </w:rPr>
        <w:t xml:space="preserve"> كما أ ّن ملخرج العمل أو املنتج حين تقييم</w:t>
      </w:r>
    </w:p>
    <w:p>
      <w:pPr/>
      <w:r>
        <w:rPr>
          <w:shd w:val="clear" w:fill="eeee80"/>
        </w:rPr>
        <w:t xml:space="preserve">أسماء اإلشارة )4( أدوات االستفهام )5( املكمالت بالحال أو التمييز أو الظرف )6( األفعال الرئيسية.</w:t>
      </w:r>
    </w:p>
    <w:p>
      <w:pPr/>
      <w:r>
        <w:rPr>
          <w:shd w:val="clear" w:fill="eeee80"/>
        </w:rPr>
        <w:t xml:space="preserve">ُتســتخدم الصفات لبيان صفة االســم (املوصوف)،</w:t>
      </w:r>
    </w:p>
    <w:p>
      <w:pPr/>
      <w:r>
        <w:rPr>
          <w:shd w:val="clear" w:fill="eeee80"/>
        </w:rPr>
        <w:t xml:space="preserve"> وتفيد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/>
        <w:t xml:space="preserve">515</w:t>
      </w:r>
    </w:p>
    <w:p>
      <w:pPr/>
      <w:r>
        <w:rPr>
          <w:shd w:val="clear" w:fill="eeee80"/>
        </w:rPr>
        <w:t xml:space="preserve"> ومن هذه األسماء: هذا،</w:t>
      </w:r>
    </w:p>
    <w:p>
      <w:pPr/>
      <w:r>
        <w:rPr/>
        <w:t xml:space="preserve"> هاتان،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هناك،</w:t>
      </w:r>
    </w:p>
    <w:p>
      <w:pPr/>
      <w:r>
        <w:rPr>
          <w:shd w:val="clear" w:fill="eeee80"/>
        </w:rPr>
        <w:t xml:space="preserve"> ذلك،</w:t>
      </w:r>
    </w:p>
    <w:p>
      <w:pPr/>
      <w:r>
        <w:rPr>
          <w:shd w:val="clear" w:fill="eeee80"/>
        </w:rPr>
        <w:t xml:space="preserve"> أولئك،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/>
        <w:t xml:space="preserve">-4 تعزيز أدوات االستفهام:</w:t>
      </w:r>
    </w:p>
    <w:p>
      <w:pPr/>
      <w:r>
        <w:rPr>
          <w:shd w:val="clear" w:fill="eeee80"/>
        </w:rPr>
        <w:t xml:space="preserve">تســتخدمان للســؤال عن املحتوى)،</w:t>
      </w:r>
    </w:p>
    <w:p>
      <w:pPr/>
      <w:r>
        <w:rPr>
          <w:shd w:val="clear" w:fill="eeee80"/>
        </w:rPr>
        <w:t xml:space="preserve"> ما؟،</w:t>
      </w:r>
    </w:p>
    <w:p>
      <w:pPr/>
      <w:r>
        <w:rPr>
          <w:shd w:val="clear" w:fill="eeee80"/>
        </w:rPr>
        <w:t xml:space="preserve"> ملاذا؟ (الســبب)،</w:t>
      </w:r>
    </w:p>
    <w:p>
      <w:pPr/>
      <w:r>
        <w:rPr>
          <w:shd w:val="clear" w:fill="eeee80"/>
        </w:rPr>
        <w:t xml:space="preserve"> متى؟ (للزمان)،</w:t>
      </w:r>
    </w:p>
    <w:p>
      <w:pPr/>
      <w:r>
        <w:rPr>
          <w:shd w:val="clear" w:fill="eeee80"/>
        </w:rPr>
        <w:t xml:space="preserve"> كيف؟ (للهيئة والحال)،</w:t>
      </w:r>
    </w:p>
    <w:p>
      <w:pPr/>
      <w:r>
        <w:rPr/>
        <w:t xml:space="preserve"> أ ّي؟ (لالختيار.</w:t>
      </w:r>
    </w:p>
    <w:p>
      <w:pPr/>
      <w:r>
        <w:rPr>
          <w:shd w:val="clear" w:fill="eeee80"/>
        </w:rPr>
        <w:t xml:space="preserve">تدريــب (كتــاب صوتــي - مقطــع مــن كتــاب وحــي القلــم</w:t>
      </w:r>
    </w:p>
    <w:p>
      <w:pPr/>
      <w:r>
        <w:rPr>
          <w:shd w:val="clear" w:fill="eeee80"/>
        </w:rPr>
        <w:t xml:space="preserve">قال الصغير: فماذا تخ�ضى بعد الذئب؟ إذا كانت العصا فهي إنما تضرب منك الصوف ل</w:t>
      </w:r>
    </w:p>
    <w:p>
      <w:pPr/>
      <w:r>
        <w:rPr>
          <w:shd w:val="clear" w:fill="eeee80"/>
        </w:rPr>
        <w:t xml:space="preserve">فهي تنزل عليه كما تنزل على ابن آدم أقدار ربه،</w:t>
      </w:r>
    </w:p>
    <w:p>
      <w:pPr/>
      <w:r>
        <w:rPr>
          <w:shd w:val="clear" w:fill="eeee80"/>
        </w:rPr>
        <w:t xml:space="preserve"> ل حطما ولكن تأديبا أو إرشادا أو تهويل؛</w:t>
      </w:r>
    </w:p>
    <w:p>
      <w:pPr/>
      <w:r>
        <w:rPr>
          <w:shd w:val="clear" w:fill="eeee80"/>
        </w:rPr>
        <w:t xml:space="preserve"> ومن قبلها النعمة،</w:t>
      </w:r>
    </w:p>
    <w:p>
      <w:pPr/>
      <w:r>
        <w:rPr>
          <w:shd w:val="clear" w:fill="eeee80"/>
        </w:rPr>
        <w:t xml:space="preserve"> وتكون معها النعمة،</w:t>
      </w:r>
    </w:p>
    <w:p>
      <w:pPr/>
      <w:r>
        <w:rPr>
          <w:shd w:val="clear" w:fill="eeee80"/>
        </w:rPr>
        <w:t xml:space="preserve">عريض؟ وكيف تراني «ويحك» أخ�ضى الذئب أو العصا،</w:t>
      </w:r>
    </w:p>
    <w:p>
      <w:pPr/>
      <w:r>
        <w:rPr>
          <w:shd w:val="clear" w:fill="eeee80"/>
        </w:rPr>
        <w:t xml:space="preserve"> وأنا من سللة الكبش السدي؟</w:t>
      </w:r>
    </w:p>
    <w:p>
      <w:pPr/>
      <w:r>
        <w:rPr>
          <w:shd w:val="clear" w:fill="eeee80"/>
        </w:rPr>
        <w:t xml:space="preserve">قال الصغير: وما الكبش السدي،</w:t>
      </w:r>
    </w:p>
    <w:p>
      <w:pPr/>
      <w:r>
        <w:rPr>
          <w:shd w:val="clear" w:fill="eeee80"/>
        </w:rPr>
        <w:t xml:space="preserve"> وكيف علمت أنك من َن ْجله،</w:t>
      </w:r>
    </w:p>
    <w:p>
      <w:pPr/>
      <w:r>
        <w:rPr>
          <w:shd w:val="clear" w:fill="eeee80"/>
        </w:rPr>
        <w:t xml:space="preserve">والعلف والاء والراح والغدى؟</w:t>
      </w:r>
    </w:p>
    <w:p>
      <w:pPr/>
      <w:r>
        <w:rPr>
          <w:shd w:val="clear" w:fill="eeee80"/>
        </w:rPr>
        <w:t xml:space="preserve">-5 تعزيز األفعال:</w:t>
      </w:r>
    </w:p>
    <w:p>
      <w:pPr/>
      <w:r>
        <w:rPr>
          <w:shd w:val="clear" w:fill="eeee80"/>
        </w:rPr>
        <w:t xml:space="preserve">ُتعَّزز األفعال بصورة عامة،</w:t>
      </w:r>
    </w:p>
    <w:p>
      <w:pPr/>
      <w:r>
        <w:rPr>
          <w:shd w:val="clear" w:fill="eeee80"/>
        </w:rPr>
        <w:t xml:space="preserve"> وبشكل خاص األفعال األمرية.</w:t>
      </w:r>
    </w:p>
    <w:p>
      <w:pPr/>
      <w:r>
        <w:rPr>
          <w:shd w:val="clear" w:fill="eeee80"/>
        </w:rPr>
        <w:t xml:space="preserve">-6 تعزيز الكلمات املقصودة:</w:t>
      </w:r>
    </w:p>
    <w:p>
      <w:pPr/>
      <w:r>
        <w:rPr>
          <w:shd w:val="clear" w:fill="eeee80"/>
        </w:rPr>
        <w:t xml:space="preserve">بعــض األحيان،</w:t>
      </w:r>
    </w:p>
    <w:p>
      <w:pPr/>
      <w:r>
        <w:rPr>
          <w:shd w:val="clear" w:fill="eeee80"/>
        </w:rPr>
        <w:t xml:space="preserve"> ُيطلــب من املؤدي تعزيــز كلمات بعينهــا بقصد التركيز عليها،</w:t>
      </w:r>
    </w:p>
    <w:p>
      <w:pPr/>
      <w:r>
        <w:rPr>
          <w:shd w:val="clear" w:fill="eeee80"/>
        </w:rPr>
        <w:t xml:space="preserve"> وغالبا ما يشــار إليها بالنص بخط تحتها أو تكون مكتوبة بشــكل مائل أو يف املنتجــات</w:t>
      </w:r>
    </w:p>
    <w:p>
      <w:pPr/>
      <w:r>
        <w:rPr>
          <w:shd w:val="clear" w:fill="eeee80"/>
        </w:rPr>
        <w:t xml:space="preserve">غامق،</w:t>
      </w:r>
    </w:p>
    <w:p>
      <w:pPr/>
      <w:r>
        <w:rPr>
          <w:shd w:val="clear" w:fill="eeee80"/>
        </w:rPr>
        <w:t xml:space="preserve">-7 تعزيز نهاية العبارات:</w:t>
      </w:r>
    </w:p>
    <w:p>
      <w:pPr/>
      <w:r>
        <w:rPr>
          <w:shd w:val="clear" w:fill="eeee80"/>
        </w:rPr>
        <w:t xml:space="preserve">تعزيز نهاية العبارة يشــير إلى نهاية فكرة.</w:t>
      </w:r>
    </w:p>
    <w:p>
      <w:pPr/>
      <w:r>
        <w:rPr>
          <w:shd w:val="clear" w:fill="eeee80"/>
        </w:rPr>
        <w:t xml:space="preserve"> وبما أننا نقــوم بهذا يف محادثتنا الطبيعية،</w:t>
      </w:r>
    </w:p>
    <w:p>
      <w:pPr/>
      <w:r>
        <w:rPr>
          <w:shd w:val="clear" w:fill="eeee80"/>
        </w:rPr>
        <w:t xml:space="preserve"> غالبا ما يســقط املؤدون الجدد الدرجة يف نهايات العبارات،</w:t>
      </w:r>
    </w:p>
    <w:p>
      <w:pPr/>
      <w:r>
        <w:rPr>
          <w:shd w:val="clear" w:fill="eeee80"/>
        </w:rPr>
        <w:t xml:space="preserve">من املهم أيضا،</w:t>
      </w:r>
    </w:p>
    <w:p>
      <w:pPr/>
      <w:r>
        <w:rPr>
          <w:shd w:val="clear" w:fill="eeee80"/>
        </w:rPr>
        <w:t xml:space="preserve"> تعزيز الكلمة األولى يف العبارات،</w:t>
      </w:r>
    </w:p>
    <w:p>
      <w:pPr/>
      <w:r>
        <w:rPr>
          <w:shd w:val="clear" w:fill="eeee80"/>
        </w:rPr>
        <w:t xml:space="preserve">- قواعد خا ّصة:</w:t>
      </w:r>
    </w:p>
    <w:p>
      <w:pPr/>
      <w:r>
        <w:rPr>
          <w:shd w:val="clear" w:fill="eeee80"/>
        </w:rPr>
        <w:t xml:space="preserve">الحروف وكثير من األدوات والضمائر الشــخصية وأســماء املوصول.</w:t>
      </w:r>
    </w:p>
    <w:p>
      <w:pPr/>
      <w:r>
        <w:rPr>
          <w:shd w:val="clear" w:fill="eeee80"/>
        </w:rPr>
        <w:t xml:space="preserve"> لكن هناك اســتثناءات تصبح قواعد خاصة يف مقاماتها.</w:t>
      </w:r>
    </w:p>
    <w:p>
      <w:pPr/>
      <w:r>
        <w:rPr>
          <w:shd w:val="clear" w:fill="eeee80"/>
        </w:rPr>
        <w:t xml:space="preserve"> ويظهر ذلك مثال يف حاالت أو مقامات لغوية معينة تقتضي</w:t>
      </w:r>
    </w:p>
    <w:p>
      <w:pPr/>
      <w:r>
        <w:rPr>
          <w:shd w:val="clear" w:fill="eeee80"/>
        </w:rPr>
        <w:t xml:space="preserve"> من ذلك :10</w:t>
      </w:r>
    </w:p>
    <w:p>
      <w:pPr/>
      <w:r>
        <w:rPr>
          <w:shd w:val="clear" w:fill="eeee80"/>
        </w:rPr>
        <w:t xml:space="preserve">-1 عنــد إرادة التأكيــد أو بيان املفارقة كما يف نحو: (أنا ال آكل يف الصباح عادة.</w:t>
      </w:r>
    </w:p>
    <w:p>
      <w:pPr/>
      <w:r>
        <w:rPr>
          <w:shd w:val="clear" w:fill="eeee80"/>
        </w:rPr>
        <w:t xml:space="preserve"> ففي املواقع الحياديــة يقع النبر ىلع الفعل «آكل» واالســم «الصباح» ولكــن يف مواقف أخرى قد يقتضي األمر اهتماما بكلمات مختلفة بحسب الغرض املطلوụ واملعنى املقصود.</w:t>
      </w:r>
    </w:p>
    <w:p>
      <w:pPr/>
      <w:r>
        <w:rPr>
          <w:shd w:val="clear" w:fill="eeee80"/>
        </w:rPr>
        <w:t xml:space="preserve"> عند إرادة التوكيد أو بيان أن املتكلم يعني نفســه بالــذات ال غيره.</w:t>
      </w:r>
    </w:p>
    <w:p>
      <w:pPr/>
      <w:r>
        <w:rPr>
          <w:shd w:val="clear" w:fill="eeee80"/>
        </w:rPr>
        <w:t xml:space="preserve"> وقد يقع النبر</w:t>
      </w:r>
    </w:p>
    <w:p>
      <w:pPr/>
      <w:r>
        <w:rPr>
          <w:shd w:val="clear" w:fill="eeee80"/>
        </w:rPr>
        <w:t xml:space="preserve">كذلك ىلع أداة النفي «ال» بقصد إزالة الشــك مثال عند الســامع أو لتأكيد املعنى أو توضيحه.</w:t>
      </w:r>
    </w:p>
    <w:p>
      <w:pPr/>
      <w:r>
        <w:rPr>
          <w:shd w:val="clear" w:fill="eeee80"/>
        </w:rPr>
        <w:t xml:space="preserve">وربما يستوجب األمر كذلك نبر كلمة «عادة» لبيان أن هذا السلوك من املتكلم يمثل عادة عنده،</w:t>
      </w:r>
    </w:p>
    <w:p>
      <w:pPr/>
      <w:r>
        <w:rPr>
          <w:shd w:val="clear" w:fill="eeee80"/>
        </w:rPr>
        <w:t xml:space="preserve">تكونان جملتين لهما كيانهما الخاص.</w:t>
      </w:r>
    </w:p>
    <w:p>
      <w:pPr/>
      <w:r>
        <w:rPr>
          <w:shd w:val="clear" w:fill="eeee80"/>
        </w:rPr>
        <w:t xml:space="preserve">-3 املكمالت: (فحسب،</w:t>
      </w:r>
    </w:p>
    <w:p>
      <w:pPr/>
      <w:r>
        <w:rPr>
          <w:shd w:val="clear" w:fill="eeee80"/>
        </w:rPr>
        <w:t xml:space="preserve"> فقط،</w:t>
      </w:r>
    </w:p>
    <w:p>
      <w:pPr/>
      <w:r>
        <w:rPr/>
        <w:t xml:space="preserve"> مثل: (ليس هذا فحسب.</w:t>
      </w:r>
    </w:p>
    <w:p>
      <w:pPr/>
      <w:r>
        <w:rPr>
          <w:shd w:val="clear" w:fill="eeee80"/>
        </w:rPr>
        <w:t xml:space="preserve">ويظهر هذا بوجه خاص عندما تكون اإلضافة إلى ضمير متصل مثل: بعضهم،</w:t>
      </w:r>
    </w:p>
    <w:p>
      <w:pPr/>
      <w:r>
        <w:rPr>
          <w:shd w:val="clear" w:fill="eeee80"/>
        </w:rPr>
        <w:t xml:space="preserve"> كلهم.</w:t>
      </w:r>
    </w:p>
    <w:p>
      <w:pPr/>
      <w:r>
        <w:rPr>
          <w:shd w:val="clear" w:fill="eeee80"/>
        </w:rPr>
        <w:t xml:space="preserve">هذا ما لم يكن لالسم الثاني أهمية خاصة وإال وقع النبر عليه ال ىلع األول.</w:t>
      </w:r>
    </w:p>
    <w:p>
      <w:pPr/>
      <w:r>
        <w:rPr>
          <w:shd w:val="clear" w:fill="eeee80"/>
        </w:rPr>
        <w:t xml:space="preserve"> -5 العبارات االعتراضية: ال يصيبها النبر عادة ولكن قد يقع موقعا يقتضي تأكيدها فيقع عليها</w:t>
      </w:r>
    </w:p>
    <w:p>
      <w:pPr/>
      <w:r>
        <w:rPr>
          <w:shd w:val="clear" w:fill="eeee80"/>
        </w:rPr>
        <w:t xml:space="preserve">النبــر حينئذ.</w:t>
      </w:r>
    </w:p>
    <w:p>
      <w:pPr/>
      <w:r>
        <w:rPr>
          <w:shd w:val="clear" w:fill="eeee80"/>
        </w:rPr>
        <w:t xml:space="preserve"> بالجملة: (أما -وقد نبهت عليك- فأنا غير مسؤول.</w:t>
      </w:r>
    </w:p>
    <w:p>
      <w:pPr/>
      <w:r>
        <w:rPr>
          <w:shd w:val="clear" w:fill="eeee80"/>
        </w:rPr>
        <w:t xml:space="preserve"> حيث قد يستوجب املقام والحال نبر هذه العبارة االعتراضية كلها يف املثال</w:t>
      </w:r>
    </w:p>
    <w:p>
      <w:pPr/>
      <w:r>
        <w:rPr>
          <w:shd w:val="clear" w:fill="eeee80"/>
        </w:rPr>
        <w:t xml:space="preserve"> تأكيدا ملدلوالتها ومقاصدها البيانية الخاصة التي جاءت بها هذه األســاليب وفقا ملقتضياتها.</w:t>
      </w:r>
    </w:p>
    <w:p>
      <w:pPr/>
      <w:r>
        <w:rPr>
          <w:shd w:val="clear" w:fill="eeee80"/>
        </w:rPr>
        <w:t xml:space="preserve"> من هذه األساليب أساليب التحذير واإلغراء والتعجب واالختصاص،</w:t>
      </w:r>
    </w:p>
    <w:p>
      <w:pPr/>
      <w:r>
        <w:rPr>
          <w:shd w:val="clear" w:fill="eeee80"/>
        </w:rPr>
        <w:t xml:space="preserve">أو نحوها.</w:t>
      </w:r>
    </w:p>
    <w:p>
      <w:pPr/>
      <w:r>
        <w:rPr>
          <w:shd w:val="clear" w:fill="eeee80"/>
        </w:rPr>
        <w:t xml:space="preserve">105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+519</w:t>
      </w:r>
    </w:p>
    <w:p>
      <w:pPr/>
      <w:r>
        <w:rPr>
          <w:shd w:val="clear" w:fill="eeee80"/>
        </w:rPr>
        <w:t xml:space="preserve">التنغيم:</w:t>
      </w:r>
    </w:p>
    <w:p>
      <w:pPr/>
      <w:r>
        <w:rPr/>
        <w:t xml:space="preserve"> وقد تكون الجملة التــي نقرؤها خبرية (تقريرية أو ســردية أو توكيدية)،</w:t>
      </w:r>
    </w:p>
    <w:p>
      <w:pPr/>
      <w:r>
        <w:rPr>
          <w:shd w:val="clear" w:fill="eeee80"/>
        </w:rPr>
        <w:t xml:space="preserve"> نهي،</w:t>
      </w:r>
    </w:p>
    <w:p>
      <w:pPr/>
      <w:r>
        <w:rPr>
          <w:shd w:val="clear" w:fill="eeee80"/>
        </w:rPr>
        <w:t xml:space="preserve"> تمني،</w:t>
      </w:r>
    </w:p>
    <w:p>
      <w:pPr/>
      <w:r>
        <w:rPr>
          <w:shd w:val="clear" w:fill="eeee80"/>
        </w:rPr>
        <w:t xml:space="preserve"> نداء) أو إنشائية غير طلبية (رجاء،</w:t>
      </w:r>
    </w:p>
    <w:p>
      <w:pPr/>
      <w:r>
        <w:rPr>
          <w:shd w:val="clear" w:fill="eeee80"/>
        </w:rPr>
        <w:t xml:space="preserve"> مدح أو</w:t>
      </w:r>
    </w:p>
    <w:p>
      <w:pPr/>
      <w:r>
        <w:rPr>
          <w:shd w:val="clear" w:fill="eeee80"/>
        </w:rPr>
        <w:t xml:space="preserve"> تعج.</w:t>
      </w:r>
    </w:p>
    <w:p>
      <w:pPr/>
      <w:r>
        <w:rPr>
          <w:shd w:val="clear" w:fill="eeee80"/>
        </w:rPr>
        <w:t xml:space="preserve">ị</w:t>
      </w:r>
    </w:p>
    <w:p>
      <w:pPr/>
      <w:r>
        <w:rPr>
          <w:shd w:val="clear" w:fill="eeee80"/>
        </w:rPr>
        <w:t xml:space="preserve">إن الصيغة التي ننطق بها الجملة أو حتى الكلمة هي التي تحدد لنا داللتها أو املقصود منها.</w:t>
      </w:r>
    </w:p>
    <w:p>
      <w:pPr/>
      <w:r>
        <w:rPr>
          <w:shd w:val="clear" w:fill="eeee80"/>
        </w:rPr>
        <w:t xml:space="preserve">الفرق بين هذه الصيغ للجملة نفسها حدده أسلوụ نطقنا لها،</w:t>
      </w:r>
    </w:p>
    <w:p>
      <w:pPr/>
      <w:r>
        <w:rPr>
          <w:shd w:val="clear" w:fill="eeee80"/>
        </w:rPr>
        <w:t xml:space="preserve"> مع أن الجملة واحــدة وتكتị ىلع نحو واحد،</w:t>
      </w:r>
    </w:p>
    <w:p>
      <w:pPr/>
      <w:r>
        <w:rPr>
          <w:shd w:val="clear" w:fill="eeee80"/>
        </w:rPr>
        <w:t xml:space="preserve"> ولعلنا هنا اســتطعنا أن نميز بين هذه الفروق الثالثة كتابة حين أضفنا عالمات الترقيم.</w:t>
      </w:r>
    </w:p>
    <w:p>
      <w:pPr/>
      <w:r>
        <w:rPr>
          <w:shd w:val="clear" w:fill="eeee80"/>
        </w:rPr>
        <w:t xml:space="preserve"> لكن عالمات الترقيم لن تسعفنا حين يمارس</w:t>
      </w:r>
    </w:p>
    <w:p>
      <w:pPr/>
      <w:r>
        <w:rPr>
          <w:shd w:val="clear" w:fill="eeee80"/>
        </w:rPr>
        <w:t xml:space="preserve">التنغيم وظيفته العاطفية.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230</w:t>
      </w:r>
    </w:p>
    <w:p>
      <w:pPr/>
      <w:r>
        <w:rPr>
          <w:shd w:val="clear" w:fill="eeee80"/>
        </w:rPr>
        <w:t xml:space="preserve"> فقد تعني التحسر أو الزجر أو عدم الرضا أو الدهشة.</w:t>
      </w:r>
    </w:p>
    <w:p>
      <w:pPr/>
      <w:r>
        <w:rPr>
          <w:shd w:val="clear" w:fill="eeee80"/>
        </w:rPr>
        <w:t xml:space="preserve"> لنفرق بين مدلوالت الكلمات والجمل من توكيد أو اســتفهام أو تعج.</w:t>
      </w:r>
    </w:p>
    <w:p>
      <w:pPr/>
      <w:r>
        <w:rPr>
          <w:shd w:val="clear" w:fill="eeee80"/>
        </w:rPr>
        <w:t xml:space="preserve"> يسمى التنغيم )Intonation(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 فلكل جملة من هذه صيغة تنغيمية خاصة فاؤها وعينها والمها وزوائدها وملحقاتها نغمات معينة بعضها مرتفع وبعضها منخفــض وبعضهــا يتفق مع النبر وبعضها ال يتفق معه.</w:t>
      </w:r>
    </w:p>
    <w:p>
      <w:pPr/>
      <w:r>
        <w:rPr>
          <w:shd w:val="clear" w:fill="eeee80"/>
        </w:rPr>
        <w:t xml:space="preserve"> وبعضها صاعد من مســتوى أســفل</w:t>
      </w:r>
    </w:p>
    <w:p>
      <w:pPr/>
      <w:r>
        <w:rPr>
          <w:shd w:val="clear" w:fill="eeee80"/>
        </w:rPr>
        <w:t xml:space="preserve">وبعضها هابط من مستوى أىلع .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التنغيــم يف الكالم يقوم بوظيفة الترقيــم يف الكتابة،</w:t>
      </w:r>
    </w:p>
    <w:p>
      <w:pPr/>
      <w:r>
        <w:rPr>
          <w:shd w:val="clear" w:fill="eeee80"/>
        </w:rPr>
        <w:t xml:space="preserve"> غير أن التنغيم أوضح من الترقيم يف الداللة ىلع املعنى الوظيفي للجملة.</w:t>
      </w:r>
    </w:p>
    <w:p>
      <w:pPr/>
      <w:r>
        <w:rPr>
          <w:shd w:val="clear" w:fill="eeee80"/>
        </w:rPr>
        <w:t xml:space="preserve"> وربما كان ذلك ألن ما يستعمله التنغيم من نغمات أكثر مما يستعمله الترقيم من عالمات كالنقطة والفاصلة والشرطة وعالمة االستفهام وعالمة التأثر</w:t>
      </w:r>
    </w:p>
    <w:p>
      <w:pPr/>
      <w:r>
        <w:rPr>
          <w:shd w:val="clear" w:fill="eeee80"/>
        </w:rPr>
        <w:t xml:space="preserve">وربما كان ذلك لسبị آخر.</w:t>
      </w:r>
    </w:p>
    <w:p>
      <w:pPr/>
      <w:r>
        <w:rPr>
          <w:shd w:val="clear" w:fill="eeee80"/>
        </w:rPr>
        <w:t xml:space="preserve"> وللنطق ىلع الكتابة ميزة الحياة والحركة واملوقف االجتماعي .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الفصــل بين النغمــة والتنغيم يبدو صعبا يف بعــض األحيان خصوصا فيمــا يتعلق بالكلمات املفردة التي تســتعمل كجمل،</w:t>
      </w:r>
    </w:p>
    <w:p>
      <w:pPr/>
      <w:r>
        <w:rPr>
          <w:shd w:val="clear" w:fill="eeee80"/>
        </w:rPr>
        <w:t xml:space="preserve"> مثل: «نعم.</w:t>
      </w:r>
    </w:p>
    <w:p>
      <w:pPr/>
      <w:r>
        <w:rPr>
          <w:shd w:val="clear" w:fill="eeee80"/>
        </w:rPr>
        <w:t xml:space="preserve">» وبصورة عامة فــإن التنغيم )Intonation( متعلق باختــالف درجات الصوت حين تقوم بدورها املميز ىلع مســتوى الجملة أو العبارة أو مجموعة</w:t>
      </w:r>
    </w:p>
    <w:p>
      <w:pPr/>
      <w:r>
        <w:rPr>
          <w:shd w:val="clear" w:fill="eeee80"/>
        </w:rPr>
        <w:t xml:space="preserve"> بينما النغمة )Tone( متعلقة بدرجات الصوت حين تقوم بدورها ىلع مستوى الكلمة .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12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 ص .</w:t>
      </w:r>
    </w:p>
    <w:p>
      <w:pPr/>
      <w:r>
        <w:rPr>
          <w:shd w:val="clear" w:fill="eeee80"/>
        </w:rPr>
        <w:t xml:space="preserve"> دراسة الصوت اللغوي،</w:t>
      </w:r>
    </w:p>
    <w:p>
      <w:pPr/>
      <w:r>
        <w:rPr>
          <w:shd w:val="clear" w:fill="eeee80"/>
        </w:rPr>
        <w:t xml:space="preserve"> مرجع سابق،</w:t>
      </w:r>
    </w:p>
    <w:p>
      <w:pPr/>
      <w:r>
        <w:rPr>
          <w:shd w:val="clear" w:fill="eeee80"/>
        </w:rPr>
        <w:t xml:space="preserve">14 تمام حسان،</w:t>
      </w:r>
    </w:p>
    <w:p>
      <w:pPr/>
      <w:r>
        <w:rPr>
          <w:shd w:val="clear" w:fill="eeee80"/>
        </w:rPr>
        <w:t xml:space="preserve"> اللغة العربية معناها ومبناها،</w:t>
      </w:r>
    </w:p>
    <w:p>
      <w:pPr/>
      <w:r>
        <w:rPr>
          <w:shd w:val="clear" w:fill="eeee80"/>
        </w:rPr>
        <w:t xml:space="preserve">226</w:t>
      </w:r>
    </w:p>
    <w:p>
      <w:pPr/>
      <w:r>
        <w:rPr>
          <w:shd w:val="clear" w:fill="eeee80"/>
        </w:rPr>
        <w:t xml:space="preserve">- التنغيم والّنبر:</w:t>
      </w:r>
    </w:p>
    <w:p>
      <w:pPr/>
      <w:r>
        <w:rPr>
          <w:shd w:val="clear" w:fill="eeee80"/>
        </w:rPr>
        <w:t xml:space="preserve">ليس التنغيم هو النبر كما قد يظن بعضهم،</w:t>
      </w:r>
    </w:p>
    <w:p>
      <w:pPr/>
      <w:r>
        <w:rPr>
          <w:shd w:val="clear" w:fill="eeee80"/>
        </w:rPr>
        <w:t xml:space="preserve"> فالنبر وضوح نسبي يف نطق مقطع من املقاطع،</w:t>
      </w:r>
    </w:p>
    <w:p>
      <w:pPr/>
      <w:r>
        <w:rPr>
          <w:shd w:val="clear" w:fill="eeee80"/>
        </w:rPr>
        <w:t xml:space="preserve"> وهــو بهذا الوصف عامل مهم من عوامل التنغيم،</w:t>
      </w:r>
    </w:p>
    <w:p>
      <w:pPr/>
      <w:r>
        <w:rPr>
          <w:shd w:val="clear" w:fill="eeee80"/>
        </w:rPr>
        <w:t xml:space="preserve"> ذاتية وغير ذاتية</w:t>
      </w:r>
    </w:p>
    <w:p>
      <w:pPr/>
      <w:r>
        <w:rPr>
          <w:shd w:val="clear" w:fill="eeee80"/>
        </w:rPr>
        <w:t xml:space="preserve">كطبقة الصوت وهيئات التراكيị ومواقعها ومالبساتها الخارجية املتعلقة باملتكلم وأغراضه .</w:t>
      </w:r>
    </w:p>
    <w:p>
      <w:pPr/>
      <w:r>
        <w:rPr>
          <w:shd w:val="clear" w:fill="eeee80"/>
        </w:rPr>
        <w:t xml:space="preserve">17</w:t>
      </w:r>
    </w:p>
    <w:p>
      <w:pPr/>
      <w:r>
        <w:rPr>
          <w:shd w:val="clear" w:fill="eeee80"/>
        </w:rPr>
        <w:t xml:space="preserve"> وللنغمات مدى من حيث االرتفاع واالنخفاض تحســه األذن املدربة،</w:t>
      </w:r>
    </w:p>
    <w:p>
      <w:pPr/>
      <w:r>
        <w:rPr>
          <w:shd w:val="clear" w:fill="eeee80"/>
        </w:rPr>
        <w:t xml:space="preserve"> فعندما ترتفع درجة التلوين املوســيقي نحصل ىلع تنغيم مرتفع Tone( )Rising وعندما تنخفض الدرجة نحصل ىلع تنغيــم منخفض .</w:t>
      </w:r>
    </w:p>
    <w:p>
      <w:pPr/>
      <w:r>
        <w:rPr>
          <w:shd w:val="clear" w:fill="eeee80"/>
        </w:rPr>
        <w:t xml:space="preserve">Falling( أما إذا لزمت هذه الدرجة مســتوى واحدا فالحاصل إذن نغمة</w:t>
      </w:r>
    </w:p>
    <w:p>
      <w:pPr/>
      <w:r>
        <w:rPr>
          <w:shd w:val="clear" w:fill="eeee80"/>
        </w:rPr>
        <w:t xml:space="preserve">مستوية )Level( 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وتســمى النغمة صاعــدة إذا اتجهت نحو الصعود،</w:t>
      </w:r>
    </w:p>
    <w:p>
      <w:pPr/>
      <w:r>
        <w:rPr>
          <w:shd w:val="clear" w:fill="eeee80"/>
        </w:rPr>
        <w:t xml:space="preserve"> وتسمى صاعدة هابطة إذا غيرت نوعها يف اتجاهين إلى أىلع ثم إلى أسفل،</w:t>
      </w:r>
    </w:p>
    <w:p>
      <w:pPr/>
      <w:r>
        <w:rPr>
          <w:shd w:val="clear" w:fill="eeee80"/>
        </w:rPr>
        <w:t xml:space="preserve"> وتسمى هابطة</w:t>
      </w:r>
    </w:p>
    <w:p>
      <w:pPr/>
      <w:r>
        <w:rPr>
          <w:shd w:val="clear" w:fill="eeee80"/>
        </w:rPr>
        <w:t xml:space="preserve">صاعدة إذا غيرت نوعها يف اتجاهين إلى أسفل ثم إلى أىلع.</w:t>
      </w:r>
    </w:p>
    <w:p>
      <w:pPr/>
      <w:r>
        <w:rPr>
          <w:shd w:val="clear" w:fill="eeee80"/>
        </w:rPr>
        <w:t xml:space="preserve">إذن التنغيم ىلع الرغم من اختالف صوره وإمكاناته يمكن حصر نغماته الرئيســية يف نغمتين اثنتين،</w:t>
      </w:r>
    </w:p>
    <w:p>
      <w:pPr/>
      <w:r>
        <w:rPr>
          <w:shd w:val="clear" w:fill="eeee80"/>
        </w:rPr>
        <w:t xml:space="preserve"> ولكن ذلك بالنســبة لنهاياتهما فقط،</w:t>
      </w:r>
    </w:p>
    <w:p>
      <w:pPr/>
      <w:r>
        <w:rPr>
          <w:shd w:val="clear" w:fill="eeee80"/>
        </w:rPr>
        <w:t xml:space="preserve">الجزئية الكبيرة :19</w:t>
      </w:r>
    </w:p>
    <w:p>
      <w:pPr/>
      <w:r>
        <w:rPr>
          <w:shd w:val="clear" w:fill="eeee80"/>
        </w:rPr>
        <w:t xml:space="preserve">هذه النغمة تسمى الهابطة،</w:t>
      </w:r>
    </w:p>
    <w:p>
      <w:pPr/>
      <w:r>
        <w:rPr>
          <w:shd w:val="clear" w:fill="eeee80"/>
        </w:rPr>
        <w:t xml:space="preserve"> وسميت كذلك لالتصاف بالهبوط يف نهايتها ىلع الرغم مما قد</w:t>
      </w:r>
    </w:p>
    <w:p>
      <w:pPr/>
      <w:r>
        <w:rPr>
          <w:shd w:val="clear" w:fill="eeee80"/>
        </w:rPr>
        <w:t xml:space="preserve">تنتظمه من تلوينات جزئية داخلية.</w:t>
      </w:r>
    </w:p>
    <w:p>
      <w:pPr/>
      <w:r>
        <w:rPr>
          <w:shd w:val="clear" w:fill="eeee80"/>
        </w:rPr>
        <w:t xml:space="preserve"> وتظهر بوجه خاص فيما يلي:</w:t>
      </w:r>
    </w:p>
    <w:p>
      <w:pPr/>
      <w:r>
        <w:rPr>
          <w:shd w:val="clear" w:fill="eeee80"/>
        </w:rPr>
        <w:t xml:space="preserve">-1 الجمل التقريرية: ونعني بها الجمل التامة ذات املعنى الكامل غير املعلق.</w:t>
      </w:r>
    </w:p>
    <w:p>
      <w:pPr/>
      <w:r>
        <w:rPr>
          <w:shd w:val="clear" w:fill="eeee80"/>
        </w:rPr>
        <w:t xml:space="preserve">  أمثلة: أين ذهị أخوك؟،</w:t>
      </w:r>
    </w:p>
    <w:p>
      <w:pPr/>
      <w:r>
        <w:rPr>
          <w:shd w:val="clear" w:fill="eeee80"/>
        </w:rPr>
        <w:t xml:space="preserve"> كيف فعلت ذلك؟،</w:t>
      </w:r>
    </w:p>
    <w:p>
      <w:pPr/>
      <w:r>
        <w:rPr>
          <w:shd w:val="clear" w:fill="eeee80"/>
        </w:rPr>
        <w:t xml:space="preserve"> متى تسافر؟                 </w:t>
      </w:r>
    </w:p>
    <w:p>
      <w:pPr/>
      <w:r>
        <w:rPr>
          <w:shd w:val="clear" w:fill="eeee80"/>
        </w:rPr>
        <w:t xml:space="preserve">108</w:t>
      </w:r>
    </w:p>
    <w:p>
      <w:pPr/>
      <w:r>
        <w:rPr>
          <w:shd w:val="clear" w:fill="eeee80"/>
        </w:rPr>
        <w:t xml:space="preserve">17 كمال بشر،</w:t>
      </w:r>
    </w:p>
    <w:p>
      <w:pPr/>
      <w:r>
        <w:rPr>
          <w:shd w:val="clear" w:fill="eeee80"/>
        </w:rPr>
        <w:t xml:space="preserve"> علم األصوات،</w:t>
      </w:r>
    </w:p>
    <w:p>
      <w:pPr/>
      <w:r>
        <w:rPr>
          <w:shd w:val="clear" w:fill="eeee80"/>
        </w:rPr>
        <w:t xml:space="preserve">534</w:t>
      </w:r>
    </w:p>
    <w:p>
      <w:pPr/>
      <w:r>
        <w:rPr>
          <w:shd w:val="clear" w:fill="eeee80"/>
        </w:rPr>
        <w:t xml:space="preserve">- النغمة الصاعدة: Tone Rising</w:t>
      </w:r>
    </w:p>
    <w:p>
      <w:pPr/>
      <w:r>
        <w:rPr>
          <w:shd w:val="clear" w:fill="eeee80"/>
        </w:rPr>
        <w:t xml:space="preserve"> بالرغم من تنوع أمثلتهــا الجزئية الداخلية ومن أمثلتها</w:t>
      </w:r>
    </w:p>
    <w:p>
      <w:pPr/>
      <w:r>
        <w:rPr>
          <w:shd w:val="clear" w:fill="eeee80"/>
        </w:rPr>
        <w:t xml:space="preserve">-1 الجمل االستفهامية التي تستوجị اإلجابة بال أو نعم.</w:t>
      </w:r>
    </w:p>
    <w:p>
      <w:pPr/>
      <w:r>
        <w:rPr>
          <w:shd w:val="clear" w:fill="eeee80"/>
        </w:rPr>
        <w:t xml:space="preserve">-2 الجمل املعلقة: ونعني بها الكالم غير التام الرتباطه بما بعده،</w:t>
      </w:r>
    </w:p>
    <w:p>
      <w:pPr/>
      <w:r>
        <w:rPr>
          <w:shd w:val="clear" w:fill="eeee80"/>
        </w:rPr>
        <w:t xml:space="preserve"> ويظهر ذلك بوجه خاص يف</w:t>
      </w:r>
    </w:p>
    <w:p>
      <w:pPr/>
      <w:r>
        <w:rPr>
          <w:shd w:val="clear" w:fill="eeee80"/>
        </w:rPr>
        <w:t xml:space="preserve">الجزء األول من الجمل الشرطية.</w:t>
      </w:r>
    </w:p>
    <w:p>
      <w:pPr/>
      <w:r>
        <w:rPr>
          <w:shd w:val="clear" w:fill="eeee80"/>
        </w:rPr>
        <w:t xml:space="preserve">الجوا.</w:t>
      </w:r>
    </w:p>
    <w:p>
      <w:pPr/>
      <w:r>
        <w:rPr>
          <w:shd w:val="clear" w:fill="eeee80"/>
        </w:rPr>
        <w:t xml:space="preserve">- مستويات النغمات:</w:t>
      </w:r>
    </w:p>
    <w:p>
      <w:pPr/>
      <w:r>
        <w:rPr>
          <w:shd w:val="clear" w:fill="eeee80"/>
        </w:rPr>
        <w:t xml:space="preserve">ويمكن تقسيم مستويات النغمة بشكل أكثر تحديدا إلى ما يلي:</w:t>
      </w:r>
    </w:p>
    <w:p>
      <w:pPr/>
      <w:r>
        <w:rPr>
          <w:shd w:val="clear" w:fill="eeee80"/>
        </w:rPr>
        <w:t xml:space="preserve">-1 النغمــة العادية املســتعملة يف معظم الكالم (املتوســطة:) وهي التي نبــدأ الكالم بها،</w:t>
      </w:r>
    </w:p>
    <w:p>
      <w:pPr/>
      <w:r>
        <w:rPr>
          <w:shd w:val="clear" w:fill="eeee80"/>
        </w:rPr>
        <w:t xml:space="preserve">-3 النغمة العالية جدا: وتدل عادة ىلع األمر أو التعجị أو االنفعال.</w:t>
      </w:r>
    </w:p>
    <w:p>
      <w:pPr/>
      <w:r>
        <w:rPr>
          <w:shd w:val="clear" w:fill="eeee80"/>
        </w:rPr>
        <w:t xml:space="preserve">-4 النغمة الواطئة (املنخفضة:) وهي أدنى النغمات،</w:t>
      </w:r>
    </w:p>
    <w:p>
      <w:pPr/>
      <w:r>
        <w:rPr>
          <w:shd w:val="clear" w:fill="eeee80"/>
        </w:rPr>
        <w:t xml:space="preserve">والجملة االستفهامية املفتوحة (التي ال تجاụ بنعم أو ال.</w:t>
      </w:r>
    </w:p>
    <w:p>
      <w:pPr/>
      <w:r>
        <w:rPr>
          <w:shd w:val="clear" w:fill="eeee80"/>
        </w:rPr>
        <w:t xml:space="preserve">وقد تظهر النغمتان الصاعدة والهابطة معا يف «منطوق» واحد.</w:t>
      </w:r>
    </w:p>
    <w:p>
      <w:pPr/>
      <w:r>
        <w:rPr>
          <w:shd w:val="clear" w:fill="eeee80"/>
        </w:rPr>
        <w:t xml:space="preserve">النغمــات الداخلية هابطة حتى العدد «ثالثة»،</w:t>
      </w:r>
    </w:p>
    <w:p>
      <w:pPr/>
      <w:r>
        <w:rPr>
          <w:shd w:val="clear" w:fill="eeee80"/>
        </w:rPr>
        <w:t xml:space="preserve"> ولكنها صاعدة يف أربعة لتعلق هذا العدد بما بعده،</w:t>
      </w:r>
    </w:p>
    <w:p>
      <w:pPr/>
      <w:r>
        <w:rPr>
          <w:shd w:val="clear" w:fill="eeee80"/>
        </w:rPr>
        <w:t xml:space="preserve">يرى تمام حسان أنه يمكن تقسيم التنغيم من وجهتي نظر مختلفتين :20</w:t>
      </w:r>
    </w:p>
    <w:p>
      <w:pPr/>
      <w:r>
        <w:rPr>
          <w:shd w:val="clear" w:fill="eeee80"/>
        </w:rPr>
        <w:t xml:space="preserve">• التنغيم من حيث شكل النغمة املنبورة األخيرة يف املجموعة الكالمية،</w:t>
      </w:r>
    </w:p>
    <w:p>
      <w:pPr/>
      <w:r>
        <w:rPr>
          <w:shd w:val="clear" w:fill="eeee80"/>
        </w:rPr>
        <w:t xml:space="preserve">-2 اللحن الثاني الذي ينتهي بنغمة صاعدة أو ثابتة أىلع مما قبلها.</w:t>
      </w:r>
    </w:p>
    <w:p>
      <w:pPr/>
      <w:r>
        <w:rPr>
          <w:shd w:val="clear" w:fill="eeee80"/>
        </w:rPr>
        <w:t xml:space="preserve">• التنغيم من حيث املدى بين أىلع نغمة وأخفضها سعة وضيقا،</w:t>
      </w:r>
    </w:p>
    <w:p>
      <w:pPr/>
      <w:r>
        <w:rPr>
          <w:shd w:val="clear" w:fill="eeee80"/>
        </w:rPr>
        <w:t xml:space="preserve"> وينقسم إلى ثالثة أقسام:</w:t>
      </w:r>
    </w:p>
    <w:p>
      <w:pPr/>
      <w:r>
        <w:rPr/>
        <w:t xml:space="preserve">-1 املدى اإليجابي: ويستعمل يف الكالم الذي تصحبه عاطفة مثيرة.-2 املدى النسبي: ويستعمل يف الكالم غير العاطفي.</w:t>
      </w:r>
    </w:p>
    <w:p>
      <w:pPr/>
      <w:r>
        <w:rPr>
          <w:shd w:val="clear" w:fill="eeee80"/>
        </w:rPr>
        <w:t xml:space="preserve">كالحزن.</w:t>
      </w:r>
    </w:p>
    <w:p>
      <w:pPr/>
      <w:r>
        <w:rPr>
          <w:shd w:val="clear" w:fill="eeee80"/>
        </w:rPr>
        <w:t xml:space="preserve">فمجموع التقسيمات إذن يقع يف ستة نماذج مختلفة،</w:t>
      </w:r>
    </w:p>
    <w:p>
      <w:pPr/>
      <w:r>
        <w:rPr>
          <w:shd w:val="clear" w:fill="eeee80"/>
        </w:rPr>
        <w:t xml:space="preserve"> هي كل ما يف اللغة العربية من نماذج</w:t>
      </w:r>
    </w:p>
    <w:p>
      <w:pPr/>
      <w:r>
        <w:rPr>
          <w:shd w:val="clear" w:fill="eeee80"/>
        </w:rPr>
        <w:t xml:space="preserve">التنغيم،</w:t>
      </w:r>
    </w:p>
    <w:p>
      <w:pPr/>
      <w:r>
        <w:rPr>
          <w:shd w:val="clear" w:fill="eeee80"/>
        </w:rPr>
        <w:t xml:space="preserve"> ونستطيع أن نسميها املوازين التنغيمية (اُنظر الجدول أدناه:)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  	</w:t>
      </w:r>
    </w:p>
    <w:p>
      <w:pPr/>
      <w:r>
        <w:rPr>
          <w:shd w:val="clear" w:fill="eeee80"/>
        </w:rPr>
        <w:t xml:space="preserve">20 تمام حسان،</w:t>
      </w:r>
    </w:p>
    <w:p>
      <w:pPr/>
      <w:r>
        <w:rPr>
          <w:shd w:val="clear" w:fill="eeee80"/>
        </w:rPr>
        <w:t xml:space="preserve"> مناهج البحث في اللغة،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- التنغيم واإلحساس:</w:t>
      </w:r>
    </w:p>
    <w:p>
      <w:pPr/>
      <w:r>
        <w:rPr>
          <w:shd w:val="clear" w:fill="eeee80"/>
        </w:rPr>
        <w:t xml:space="preserve">قلنــا إن التنغيم يلعị وظيفة نحوية يف الكالم من خــالل التفريق بين مدلوالت الجملة؛</w:t>
      </w:r>
    </w:p>
    <w:p>
      <w:pPr/>
      <w:r>
        <w:rPr>
          <w:shd w:val="clear" w:fill="eeee80"/>
        </w:rPr>
        <w:t xml:space="preserve"> أم تعجبية.</w:t>
      </w:r>
    </w:p>
    <w:p>
      <w:pPr/>
      <w:r>
        <w:rPr>
          <w:shd w:val="clear" w:fill="eeee80"/>
        </w:rPr>
        <w:t xml:space="preserve"> إلــخ.</w:t>
      </w:r>
    </w:p>
    <w:p>
      <w:pPr/>
      <w:r>
        <w:rPr>
          <w:shd w:val="clear" w:fill="eeee80"/>
        </w:rPr>
        <w:t xml:space="preserve"> لك ّن وظيفته األخرى -لعلها األكثر أهمية- هي الوظيفة الشــعورية،</w:t>
      </w:r>
    </w:p>
    <w:p>
      <w:pPr/>
      <w:r>
        <w:rPr>
          <w:shd w:val="clear" w:fill="eeee80"/>
        </w:rPr>
        <w:t xml:space="preserve"> أي االنفعال واإلحســاس والتأثر.</w:t>
      </w:r>
    </w:p>
    <w:p>
      <w:pPr/>
      <w:r>
        <w:rPr>
          <w:shd w:val="clear" w:fill="eeee80"/>
        </w:rPr>
        <w:t xml:space="preserve"> وهي وظيفة ال يمكن أن تعبر عنها أدوات الترقيــم،</w:t>
      </w:r>
    </w:p>
    <w:p>
      <w:pPr/>
      <w:r>
        <w:rPr>
          <w:shd w:val="clear" w:fill="eeee80"/>
        </w:rPr>
        <w:t xml:space="preserve"> وحال القوة غير حال الضعف،</w:t>
      </w:r>
    </w:p>
    <w:p>
      <w:pPr/>
      <w:r>
        <w:rPr>
          <w:shd w:val="clear" w:fill="eeee80"/>
        </w:rPr>
        <w:t xml:space="preserve"> كما أن شعور الفرح يتفرع إلى مشاعر مختلفة،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 والقوة.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وبأنك تؤمن بما تتحدث كما يف املحادثة الطبيعية.</w:t>
      </w:r>
    </w:p>
    <w:p>
      <w:pPr/>
      <w:r>
        <w:rPr>
          <w:shd w:val="clear" w:fill="eeee80"/>
        </w:rPr>
        <w:t xml:space="preserve"> ويف املقابل فــإن أعماال صوتية -كاألعمال التي تبدو وهنــا عنصًرا رئيسًّيا- تتطلị منك أيضا مهارات وقدرات يف األداء والتمثيل تمكنك بــه،</w:t>
      </w:r>
    </w:p>
    <w:p>
      <w:pPr/>
      <w:r>
        <w:rPr>
          <w:shd w:val="clear" w:fill="eeee80"/>
        </w:rPr>
        <w:t xml:space="preserve">والغض.</w:t>
      </w:r>
    </w:p>
    <w:p>
      <w:pPr/>
      <w:r>
        <w:rPr>
          <w:shd w:val="clear" w:fill="eeee80"/>
        </w:rPr>
        <w:t xml:space="preserve">ị إلخ.</w:t>
      </w:r>
    </w:p>
    <w:p>
      <w:pPr/>
      <w:r>
        <w:rPr>
          <w:shd w:val="clear" w:fill="eeee80"/>
        </w:rPr>
        <w:t xml:space="preserve">تدريبات:</w:t>
      </w:r>
    </w:p>
    <w:p>
      <w:pPr/>
      <w:r>
        <w:rPr>
          <w:shd w:val="clear" w:fill="eeee80"/>
        </w:rPr>
        <w:t xml:space="preserve">ال ّدرجة (ال ّطبقة:)</w:t>
      </w:r>
    </w:p>
    <w:p>
      <w:pPr/>
      <w:r>
        <w:rPr>
          <w:shd w:val="clear" w:fill="eeee80"/>
        </w:rPr>
        <w:t xml:space="preserve">ســبق أن تحدثنــا عن درجة الصوت (الطبقة)،</w:t>
      </w:r>
    </w:p>
    <w:p>
      <w:pPr/>
      <w:r>
        <w:rPr>
          <w:shd w:val="clear" w:fill="eeee80"/>
        </w:rPr>
        <w:t xml:space="preserve">الحاد من الصوت الغليظ األجش،</w:t>
      </w:r>
    </w:p>
    <w:p>
      <w:pPr/>
      <w:r>
        <w:rPr>
          <w:shd w:val="clear" w:fill="eeee80"/>
        </w:rPr>
        <w:t xml:space="preserve"> كالتمييز بين صوت املرأة وصوت الرجل.</w:t>
      </w:r>
    </w:p>
    <w:p>
      <w:pPr/>
      <w:r>
        <w:rPr>
          <w:shd w:val="clear" w:fill="eeee80"/>
        </w:rPr>
        <w:t xml:space="preserve">والدرجة أو الطبقة )Pitch( هي النغمة املوســيقية لصوت نطقك.</w:t>
      </w:r>
    </w:p>
    <w:p>
      <w:pPr/>
      <w:r>
        <w:rPr>
          <w:shd w:val="clear" w:fill="eeee80"/>
        </w:rPr>
        <w:t xml:space="preserve"> يغطي الســلم املوسيقي (دو،</w:t>
      </w:r>
    </w:p>
    <w:p>
      <w:pPr/>
      <w:r>
        <w:rPr>
          <w:shd w:val="clear" w:fill="eeee80"/>
        </w:rPr>
        <w:t xml:space="preserve"> مي،</w:t>
      </w:r>
    </w:p>
    <w:p>
      <w:pPr/>
      <w:r>
        <w:rPr>
          <w:shd w:val="clear" w:fill="eeee80"/>
        </w:rPr>
        <w:t xml:space="preserve"> فا،</w:t>
      </w:r>
    </w:p>
    <w:p>
      <w:pPr/>
      <w:r>
        <w:rPr>
          <w:shd w:val="clear" w:fill="eeee80"/>
        </w:rPr>
        <w:t xml:space="preserve"> لي،</w:t>
      </w:r>
    </w:p>
    <w:p>
      <w:pPr/>
      <w:r>
        <w:rPr>
          <w:shd w:val="clear" w:fill="eeee80"/>
        </w:rPr>
        <w:t xml:space="preserve"> دو)،</w:t>
      </w:r>
    </w:p>
    <w:p>
      <w:pPr/>
      <w:r>
        <w:rPr>
          <w:shd w:val="clear" w:fill="eeee80"/>
        </w:rPr>
        <w:t xml:space="preserve"> مدى كامــال (أوكتاف) من الدرجة،</w:t>
      </w:r>
    </w:p>
    <w:p>
      <w:pPr/>
      <w:r>
        <w:rPr>
          <w:shd w:val="clear" w:fill="eeee80"/>
        </w:rPr>
        <w:t xml:space="preserve"> يبدأ يف درجة منخفضة وينتهي بدرجة عالية.</w:t>
      </w:r>
    </w:p>
    <w:p>
      <w:pPr/>
      <w:r>
        <w:rPr>
          <w:shd w:val="clear" w:fill="eeee80"/>
        </w:rPr>
        <w:t xml:space="preserve">القــدرة ىلع زرع التنوع يف أدائك من خــالل التحكم يف الدرجة وضبط وضعية الصوت لجذụ</w:t>
      </w:r>
    </w:p>
    <w:p>
      <w:pPr/>
      <w:r>
        <w:rPr/>
        <w:t xml:space="preserve"> هو ما نشــير إليه بتنوع الدرجة أو التنوع الصوتــي أو املدى الصوتي Range( )Vocal،</w:t>
      </w:r>
    </w:p>
    <w:p>
      <w:pPr/>
      <w:r>
        <w:rPr>
          <w:shd w:val="clear" w:fill="eeee80"/>
        </w:rPr>
        <w:t xml:space="preserve"> هذا التنوع يفيد يف خلق شــخصيات متعددة،</w:t>
      </w:r>
    </w:p>
    <w:p>
      <w:pPr/>
      <w:r>
        <w:rPr>
          <w:shd w:val="clear" w:fill="eeee80"/>
        </w:rPr>
        <w:t xml:space="preserve"> وهو مهم بشكل خاص للعاملين يف األداء الصوتي</w:t>
      </w:r>
    </w:p>
    <w:p>
      <w:pPr/>
      <w:r>
        <w:rPr>
          <w:shd w:val="clear" w:fill="eeee80"/>
        </w:rPr>
        <w:t xml:space="preserve">التمثيلي كالرسوم املتحركة واللعị الناطقة ومجاالت الغناء وغيرها.</w:t>
      </w:r>
    </w:p>
    <w:p>
      <w:pPr/>
      <w:r>
        <w:rPr>
          <w:shd w:val="clear" w:fill="eeee80"/>
        </w:rPr>
        <w:t xml:space="preserve">كما أن عليك أن تتنبه إلى أن التنوع يف الدرجة ال يعني رفع مســتوى الصوت،</w:t>
      </w:r>
    </w:p>
    <w:p>
      <w:pPr/>
      <w:r>
        <w:rPr>
          <w:shd w:val="clear" w:fill="eeee80"/>
        </w:rPr>
        <w:t xml:space="preserve"> وقد أشــرنا إلى</w:t>
      </w:r>
    </w:p>
    <w:p>
      <w:pPr/>
      <w:r>
        <w:rPr>
          <w:shd w:val="clear" w:fill="eeee80"/>
        </w:rPr>
        <w:t xml:space="preserve">ذلك سابقا.</w:t>
      </w:r>
    </w:p>
    <w:p>
      <w:pPr/>
      <w:r>
        <w:rPr/>
        <w:t xml:space="preserve">مستوى ال ّصوت (الجهارة:)</w:t>
      </w:r>
    </w:p>
    <w:p>
      <w:pPr/>
      <w:r>
        <w:rPr>
          <w:shd w:val="clear" w:fill="eeee80"/>
        </w:rPr>
        <w:t xml:space="preserve"> والتنوع يف مســتوى الصوت يثير االهتمام ويشــعر املستمع بالحالة الحقيقية،</w:t>
      </w:r>
    </w:p>
    <w:p>
      <w:pPr/>
      <w:r>
        <w:rPr>
          <w:shd w:val="clear" w:fill="eeee80"/>
        </w:rPr>
        <w:t xml:space="preserve"> باإلضافة إلى أن علو الصوت وانخفاضه له عالقة</w:t>
      </w:r>
    </w:p>
    <w:p>
      <w:pPr/>
      <w:r>
        <w:rPr>
          <w:shd w:val="clear" w:fill="eeee80"/>
        </w:rPr>
        <w:t xml:space="preserve">باملوقف االنفعالي للمتكلم والجو النغمي السائد يف النص.</w:t>
      </w:r>
    </w:p>
    <w:p>
      <w:pPr/>
      <w:r>
        <w:rPr/>
        <w:t xml:space="preserve">ومن املهم أن يبقى مستوى صوتك متسقا خالل التسجيل؛</w:t>
      </w:r>
    </w:p>
    <w:p>
      <w:pPr/>
      <w:r>
        <w:rPr>
          <w:shd w:val="clear" w:fill="eeee80"/>
        </w:rPr>
        <w:t xml:space="preserve"> إذا كانت مســتويات صوتك ســتكون متقلبة.</w:t>
      </w:r>
    </w:p>
    <w:p>
      <w:pPr/>
      <w:r>
        <w:rPr>
          <w:shd w:val="clear" w:fill="eeee80"/>
        </w:rPr>
        <w:t xml:space="preserve">22</w:t>
      </w:r>
    </w:p>
    <w:p>
      <w:pPr/>
      <w:r>
        <w:rPr/>
        <w:t xml:space="preserve">أمثلة:</w:t>
      </w:r>
    </w:p>
    <w:p>
      <w:pPr/>
      <w:r>
        <w:rPr>
          <w:shd w:val="clear" w:fill="eeee80"/>
        </w:rPr>
        <w:t xml:space="preserve"> 	</w:t>
      </w:r>
    </w:p>
    <w:p>
      <w:pPr/>
      <w:r>
        <w:rPr/>
        <w:t xml:space="preserve">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 	</w:t>
      </w:r>
    </w:p>
    <w:p>
      <w:pPr/>
      <w:r>
        <w:rPr>
          <w:shd w:val="clear" w:fill="eeee80"/>
        </w:rPr>
        <w:t xml:space="preserve">التزمين:</w:t>
      </w:r>
    </w:p>
    <w:p>
      <w:pPr/>
      <w:r>
        <w:rPr>
          <w:shd w:val="clear" w:fill="eeee80"/>
        </w:rPr>
        <w:t xml:space="preserve">يؤكد النبــر والتعزيز أهمية الكلمة أو الجملة،</w:t>
      </w:r>
    </w:p>
    <w:p>
      <w:pPr/>
      <w:r>
        <w:rPr>
          <w:shd w:val="clear" w:fill="eeee80"/>
        </w:rPr>
        <w:t xml:space="preserve"> ويجســد التنغيم جملــة العواطف املحملة يف مجموعة كالمية،</w:t>
      </w:r>
    </w:p>
    <w:p>
      <w:pPr/>
      <w:r>
        <w:rPr>
          <w:shd w:val="clear" w:fill="eeee80"/>
        </w:rPr>
        <w:t xml:space="preserve"> كما أ ّن استخدام درجات (طبقات) متمايزة ُيظهر التنوع يف األداء.</w:t>
      </w:r>
    </w:p>
    <w:p>
      <w:pPr/>
      <w:r>
        <w:rPr>
          <w:shd w:val="clear" w:fill="eeee80"/>
        </w:rPr>
        <w:t xml:space="preserve"> هناك بعد</w:t>
      </w:r>
    </w:p>
    <w:p>
      <w:pPr/>
      <w:r>
        <w:rPr>
          <w:shd w:val="clear" w:fill="eeee80"/>
        </w:rPr>
        <w:t xml:space="preserve">آخر له دور يف نقل إحساس املتكلم وانفعاالته لدى املستمع وهو التزمين.</w:t>
      </w:r>
    </w:p>
    <w:p>
      <w:pPr/>
      <w:r>
        <w:rPr>
          <w:shd w:val="clear" w:fill="eeee80"/>
        </w:rPr>
        <w:t xml:space="preserve">فقد يكون أداؤه ســريعا أو بطيئا أو متوسطا.</w:t>
      </w:r>
    </w:p>
    <w:p>
      <w:pPr/>
      <w:r>
        <w:rPr>
          <w:shd w:val="clear" w:fill="eeee80"/>
        </w:rPr>
        <w:t xml:space="preserve"> ويســتثنى من ذلك األداء الصوتــي املتعلق بمجاالت تقتضي املحافظــة ىلع وتيرة ثابتة أو</w:t>
      </w:r>
    </w:p>
    <w:p>
      <w:pPr/>
      <w:r>
        <w:rPr>
          <w:shd w:val="clear" w:fill="eeee80"/>
        </w:rPr>
        <w:t xml:space="preserve">وطبيعة الكالم هي التي تملي ىلع املؤدي مقدار سرعته،</w:t>
      </w:r>
    </w:p>
    <w:p>
      <w:pPr/>
      <w:r>
        <w:rPr>
          <w:shd w:val="clear" w:fill="eeee80"/>
        </w:rPr>
        <w:t xml:space="preserve"> وبقدر فهم املؤدي وتحليله للنص ودالالته وأهدافه،</w:t>
      </w:r>
    </w:p>
    <w:p>
      <w:pPr/>
      <w:r>
        <w:rPr>
          <w:shd w:val="clear" w:fill="eeee80"/>
        </w:rPr>
        <w:t xml:space="preserve"> تكون قدرته يف اختيار الســرعات املناســبة يف األوقات املناسبة والتحكم</w:t>
      </w:r>
    </w:p>
    <w:p>
      <w:pPr/>
      <w:r>
        <w:rPr>
          <w:shd w:val="clear" w:fill="eeee80"/>
        </w:rPr>
        <w:t xml:space="preserve">بكل ذلك.</w:t>
      </w:r>
    </w:p>
    <w:p>
      <w:pPr/>
      <w:r>
        <w:rPr>
          <w:shd w:val="clear" w:fill="eeee80"/>
        </w:rPr>
        <w:t xml:space="preserve"> للخــروج من مأزق الرتابة الــذي يمليه طول</w:t>
      </w:r>
    </w:p>
    <w:p>
      <w:pPr/>
      <w:r>
        <w:rPr>
          <w:shd w:val="clear" w:fill="eeee80"/>
        </w:rPr>
        <w:t xml:space="preserve">النصوص،</w:t>
      </w:r>
    </w:p>
    <w:p>
      <w:pPr/>
      <w:r>
        <w:rPr>
          <w:shd w:val="clear" w:fill="eeee80"/>
        </w:rPr>
        <w:t xml:space="preserve">ويتم التزمينمن خالل التحكم يف سرعةنطق الكلمات والجمل بما ال يخل يف لفظها بشكل صحيح</w:t>
      </w:r>
    </w:p>
    <w:p>
      <w:pPr/>
      <w:r>
        <w:rPr>
          <w:shd w:val="clear" w:fill="eeee80"/>
        </w:rPr>
        <w:t xml:space="preserve">وواضح،</w:t>
      </w:r>
    </w:p>
    <w:p>
      <w:pPr/>
      <w:r>
        <w:rPr>
          <w:shd w:val="clear" w:fill="eeee80"/>
        </w:rPr>
        <w:t xml:space="preserve"> أو بالتحكم يف مدة فترات الصمت والسكتات والفواصل بين الجمل والعبارات والفقرات.</w:t>
      </w:r>
    </w:p>
    <w:p>
      <w:pPr/>
      <w:r>
        <w:rPr>
          <w:shd w:val="clear" w:fill="eeee80"/>
        </w:rPr>
        <w:t xml:space="preserve">ويرتبــط التزميــن بالتوقيــت )Timing( أي املدة الزمنية للــكالم،</w:t>
      </w:r>
    </w:p>
    <w:p>
      <w:pPr/>
      <w:r>
        <w:rPr>
          <w:shd w:val="clear" w:fill="eeee80"/>
        </w:rPr>
        <w:t xml:space="preserve"> كما أن هناك إيقاع الحزن،</w:t>
      </w:r>
    </w:p>
    <w:p>
      <w:pPr/>
      <w:r>
        <w:rPr>
          <w:shd w:val="clear" w:fill="eeee80"/>
        </w:rPr>
        <w:t xml:space="preserve"> واإليقاع هو اإلحســاس العام بالحركة يف الكالم املتدفق بانتظام مع التوقيت،</w:t>
      </w:r>
    </w:p>
    <w:p>
      <w:pPr/>
      <w:r>
        <w:rPr>
          <w:shd w:val="clear" w:fill="eeee80"/>
        </w:rPr>
        <w:t xml:space="preserve"> وهو يف الشعر أوضح.</w:t>
      </w:r>
    </w:p>
    <w:p>
      <w:pPr/>
      <w:r>
        <w:rPr>
          <w:shd w:val="clear" w:fill="eeee80"/>
        </w:rPr>
        <w:t xml:space="preserve">الفيلم يليه التلفزيون،</w:t>
      </w:r>
    </w:p>
    <w:p>
      <w:pPr/>
      <w:r>
        <w:rPr>
          <w:shd w:val="clear" w:fill="eeee80"/>
        </w:rPr>
        <w:t xml:space="preserve"> وهما يف اإلذاعة الصوتية األسرع .</w:t>
      </w:r>
    </w:p>
    <w:p>
      <w:pPr/>
      <w:r>
        <w:rPr>
          <w:shd w:val="clear" w:fill="eeee80"/>
        </w:rPr>
        <w:t xml:space="preserve">وبصورة عامة،</w:t>
      </w:r>
    </w:p>
    <w:p>
      <w:pPr/>
      <w:r>
        <w:rPr>
          <w:shd w:val="clear" w:fill="eeee80"/>
        </w:rPr>
        <w:t xml:space="preserve"> يستعمل التزمين السريع يف املواقف الحماسية والحيوية ويف التفاؤل والفرح،</w:t>
      </w:r>
    </w:p>
    <w:p>
      <w:pPr/>
      <w:r>
        <w:rPr>
          <w:shd w:val="clear" w:fill="eeee80"/>
        </w:rPr>
        <w:t xml:space="preserve">أمثلة (من القرآن الكريم:)</w:t>
      </w:r>
    </w:p>
    <w:p>
      <w:pPr/>
      <w:r>
        <w:rPr>
          <w:shd w:val="clear" w:fill="eeee80"/>
        </w:rPr>
        <w:t xml:space="preserve">أمثلة:</w:t>
      </w:r>
    </w:p>
    <w:p>
      <w:pPr/>
      <w:r>
        <w:rPr>
          <w:shd w:val="clear" w:fill="eeee80"/>
        </w:rPr>
        <w:t xml:space="preserve"> 	عراقة،</w:t>
      </w:r>
    </w:p>
    <w:p>
      <w:pPr/>
      <w:r>
        <w:rPr>
          <w:shd w:val="clear" w:fill="eeee80"/>
        </w:rPr>
        <w:t xml:space="preserve"> وفتنة الحجر.</w:t>
      </w:r>
    </w:p>
    <w:p>
      <w:pPr/>
      <w:r>
        <w:rPr>
          <w:shd w:val="clear" w:fill="eeee80"/>
        </w:rPr>
        <w:t xml:space="preserve"> البتراء الوردية</w:t>
      </w:r>
    </w:p>
    <w:p>
      <w:pPr/>
      <w:r>
        <w:rPr>
          <w:shd w:val="clear" w:fill="eeee80"/>
        </w:rPr>
        <w:t xml:space="preserve">23 James R.</w:t>
      </w:r>
    </w:p>
    <w:p>
      <w:pPr/>
      <w:r>
        <w:rPr>
          <w:shd w:val="clear" w:fill="eeee80"/>
        </w:rPr>
        <w:t xml:space="preserve"> Alburger,</w:t>
      </w:r>
    </w:p>
    <w:p>
      <w:pPr/>
      <w:r>
        <w:rPr>
          <w:shd w:val="clear" w:fill="eeee80"/>
        </w:rPr>
        <w:t xml:space="preserve"> p85,</w:t>
      </w:r>
    </w:p>
    <w:p>
      <w:pPr/>
      <w:r>
        <w:rPr>
          <w:shd w:val="clear" w:fill="eeee80"/>
        </w:rPr>
        <w:t xml:space="preserve">تدري:ị</w:t>
      </w:r>
    </w:p>
    <w:p>
      <w:pPr/>
      <w:r>
        <w:rPr>
          <w:shd w:val="clear" w:fill="eeee80"/>
        </w:rPr>
        <w:t xml:space="preserve">اقرأ القصة التالية بســرعة عادية،</w:t>
      </w:r>
    </w:p>
    <w:p>
      <w:pPr/>
      <w:r>
        <w:rPr>
          <w:shd w:val="clear" w:fill="eeee80"/>
        </w:rPr>
        <w:t xml:space="preserve"> ثم بشكل سريع.</w:t>
      </w:r>
    </w:p>
    <w:p>
      <w:pPr/>
      <w:r>
        <w:rPr>
          <w:shd w:val="clear" w:fill="eeee80"/>
        </w:rPr>
        <w:t xml:space="preserve">يحكــى أنــه فــي ســنة ألــف وتســعمئة وعشــرين ميلديــة،</w:t>
      </w:r>
    </w:p>
    <w:p>
      <w:pPr/>
      <w:r>
        <w:rPr>
          <w:shd w:val="clear" w:fill="eeee80"/>
        </w:rPr>
        <w:t xml:space="preserve"> أقامــت نقابــة الطبــاء فــي إنجلتــرا حفلــة</w:t>
      </w:r>
    </w:p>
    <w:p>
      <w:pPr/>
      <w:r>
        <w:rPr>
          <w:shd w:val="clear" w:fill="eeee80"/>
        </w:rPr>
        <w:t xml:space="preserve">لتخريــج دفعــة مــن الطبــاء الجــدد.</w:t>
      </w:r>
    </w:p>
    <w:p>
      <w:pPr/>
      <w:r>
        <w:rPr>
          <w:shd w:val="clear" w:fill="eeee80"/>
        </w:rPr>
        <w:t xml:space="preserve"> وقــد شــهد الحفــل رئيــس الــوزراء البريطانــي فــي ذلــك الحيــن.</w:t>
      </w:r>
    </w:p>
    <w:p>
      <w:pPr/>
      <w:r>
        <w:rPr>
          <w:shd w:val="clear" w:fill="eeee80"/>
        </w:rPr>
        <w:t xml:space="preserve"> وقــام نقيــب الطبــاء أثنــاء الحفــل بإلقــاء النصائــح الواجبــة لهــؤلء الخريجيــن الجــدد،</w:t>
      </w:r>
    </w:p>
    <w:p>
      <w:pPr/>
      <w:r>
        <w:rPr>
          <w:shd w:val="clear" w:fill="eeee80"/>
        </w:rPr>
        <w:t xml:space="preserve">ِالحقني يا دكتور،</w:t>
      </w:r>
    </w:p>
    <w:p>
      <w:pPr/>
      <w:r>
        <w:rPr>
          <w:shd w:val="clear" w:fill="eeee80"/>
        </w:rPr>
        <w:t xml:space="preserve"> طفلي مريض وهو في حالة خطيرة جدا،</w:t>
      </w:r>
    </w:p>
    <w:p>
      <w:pPr/>
      <w:r>
        <w:rPr>
          <w:shd w:val="clear" w:fill="eeee80"/>
        </w:rPr>
        <w:t xml:space="preserve"> فأســرعت غيــر مبــال بالزوابــع العاصفــة،</w:t>
      </w:r>
    </w:p>
    <w:p>
      <w:pPr/>
      <w:r>
        <w:rPr>
          <w:shd w:val="clear" w:fill="eeee80"/>
        </w:rPr>
        <w:t xml:space="preserve"> والبــرد الشــديد،</w:t>
      </w:r>
    </w:p>
    <w:p>
      <w:pPr/>
      <w:r>
        <w:rPr>
          <w:shd w:val="clear" w:fill="eeee80"/>
        </w:rPr>
        <w:t xml:space="preserve"> والطــر الغزيــر،</w:t>
      </w:r>
    </w:p>
    <w:p>
      <w:pPr/>
      <w:r>
        <w:rPr>
          <w:shd w:val="clear" w:fill="eeee80"/>
        </w:rPr>
        <w:t xml:space="preserve"> وهنــاك،</w:t>
      </w:r>
    </w:p>
    <w:p>
      <w:pPr/>
      <w:r>
        <w:rPr>
          <w:shd w:val="clear" w:fill="eeee80"/>
        </w:rPr>
        <w:t xml:space="preserve"> وتعهــدت الطفــل حتــى مــن هللا عليــه بالشــفاء.</w:t>
      </w:r>
    </w:p>
    <w:p>
      <w:pPr/>
      <w:r>
        <w:rPr>
          <w:shd w:val="clear" w:fill="eeee80"/>
        </w:rPr>
        <w:t xml:space="preserve"> وتابــع نقيــب الطبــاء كلمــه قائــل: هــذه هــي مهنــة الطــب والطبيــب،</w:t>
      </w:r>
    </w:p>
    <w:p>
      <w:pPr/>
      <w:r>
        <w:rPr>
          <w:shd w:val="clear" w:fill="eeee80"/>
        </w:rPr>
        <w:t xml:space="preserve"> إنهــا أقــرب الهــن إلــى الرحمــة بــل ومــن أقــرب الهــن إلــى هللا.</w:t>
      </w:r>
    </w:p>
    <w:p>
      <w:pPr/>
      <w:r>
        <w:rPr>
          <w:shd w:val="clear" w:fill="eeee80"/>
        </w:rPr>
        <w:t xml:space="preserve"> ومــا كاد نقيــب الطبــاء ينهــي كلمــه،</w:t>
      </w:r>
    </w:p>
    <w:p>
      <w:pPr/>
      <w:r>
        <w:rPr>
          <w:shd w:val="clear" w:fill="eeee80"/>
        </w:rPr>
        <w:t xml:space="preserve"> حتــى قفــز رئيــس الــوزراء مــن مقعــده واتجــه إلــى منصــة الخطابــة قائــل: «اســمح لــي يــا ســيدي النقيــب أن أقبــل</w:t>
      </w:r>
    </w:p>
    <w:p>
      <w:pPr/>
      <w:r>
        <w:rPr>
          <w:shd w:val="clear" w:fill="eeee80"/>
        </w:rPr>
        <w:t xml:space="preserve">يــدك.</w:t>
      </w:r>
    </w:p>
    <w:p>
      <w:pPr/>
      <w:r>
        <w:rPr>
          <w:shd w:val="clear" w:fill="eeee80"/>
        </w:rPr>
        <w:t xml:space="preserve">الوقف هو السكوت ىلع آخر الكلمة اختيارا لجعلها آخر الكالم.</w:t>
      </w:r>
    </w:p>
    <w:p>
      <w:pPr/>
      <w:r>
        <w:rPr>
          <w:shd w:val="clear" w:fill="eeee80"/>
        </w:rPr>
        <w:t xml:space="preserve"> والبعض قد ال يرى فيه إال لحظة</w:t>
      </w:r>
    </w:p>
    <w:p>
      <w:pPr/>
      <w:r>
        <w:rPr>
          <w:shd w:val="clear" w:fill="eeee80"/>
        </w:rPr>
        <w:t xml:space="preserve"> أو أنه التزام بعالمات الترقيم.</w:t>
      </w:r>
    </w:p>
    <w:p>
      <w:pPr/>
      <w:r>
        <w:rPr>
          <w:shd w:val="clear" w:fill="eeee80"/>
        </w:rPr>
        <w:t xml:space="preserve">الوقف أو ما يدعى بالفواصل الصوتية،</w:t>
      </w:r>
    </w:p>
    <w:p>
      <w:pPr/>
      <w:r>
        <w:rPr>
          <w:shd w:val="clear" w:fill="eeee80"/>
        </w:rPr>
        <w:t xml:space="preserve"> ظواهر صوتية ال تقل أهمية عن غيرها من الظواهر التي تعرضنا لها فيما ســبق كالنبر والتنغيم والتزمين.</w:t>
      </w:r>
    </w:p>
    <w:p>
      <w:pPr/>
      <w:r>
        <w:rPr>
          <w:shd w:val="clear" w:fill="eeee80"/>
        </w:rPr>
        <w:t xml:space="preserve"> والبراعة يف استخدام هذه الفواصل سيكون</w:t>
      </w:r>
    </w:p>
    <w:p>
      <w:pPr/>
      <w:r>
        <w:rPr>
          <w:shd w:val="clear" w:fill="eeee80"/>
        </w:rPr>
        <w:t xml:space="preserve">له أثر عظيم يف تحسين األداء الصوتي وتنوعه.</w:t>
      </w:r>
    </w:p>
    <w:p>
      <w:pPr/>
      <w:r>
        <w:rPr>
          <w:shd w:val="clear" w:fill="eeee80"/>
        </w:rPr>
        <w:t xml:space="preserve"> نســتخدم الوقف بشــكل طبيعي،</w:t>
      </w:r>
    </w:p>
    <w:p>
      <w:pPr/>
      <w:r>
        <w:rPr>
          <w:shd w:val="clear" w:fill="eeee80"/>
        </w:rPr>
        <w:t xml:space="preserve"> ونتكئ ىلع لحظة الوقف هذه كي</w:t>
      </w:r>
    </w:p>
    <w:p>
      <w:pPr/>
      <w:r>
        <w:rPr>
          <w:shd w:val="clear" w:fill="eeee80"/>
        </w:rPr>
        <w:t xml:space="preserve">نتابع حديثنا.</w:t>
      </w:r>
    </w:p>
    <w:p>
      <w:pPr/>
      <w:r>
        <w:rPr>
          <w:shd w:val="clear" w:fill="eeee80"/>
        </w:rPr>
        <w:t xml:space="preserve">ويف كل لحظــة نتوقــف بها لنتابع،</w:t>
      </w:r>
    </w:p>
    <w:p>
      <w:pPr/>
      <w:r>
        <w:rPr>
          <w:shd w:val="clear" w:fill="eeee80"/>
        </w:rPr>
        <w:t xml:space="preserve"> نلمــح حجم اهتمام اآلخرين بما ســوف نقوله.</w:t>
      </w:r>
    </w:p>
    <w:p>
      <w:pPr/>
      <w:r>
        <w:rPr>
          <w:shd w:val="clear" w:fill="eeee80"/>
        </w:rPr>
        <w:t xml:space="preserve"> وقد تكون مدة الوقف جزءا من الثانية أو بضع ثوان،</w:t>
      </w:r>
    </w:p>
    <w:p>
      <w:pPr/>
      <w:r>
        <w:rPr>
          <w:shd w:val="clear" w:fill="eeee80"/>
        </w:rPr>
        <w:t xml:space="preserve"> لكنها كافية حين نحســن اســتخدامها لجذụ اهتمام</w:t>
      </w:r>
    </w:p>
    <w:p>
      <w:pPr/>
      <w:r>
        <w:rPr>
          <w:shd w:val="clear" w:fill="eeee80"/>
        </w:rPr>
        <w:t xml:space="preserve"> هو الذي يعرف متى يصنع لحظة التوقف،</w:t>
      </w:r>
    </w:p>
    <w:p>
      <w:pPr/>
      <w:r>
        <w:rPr>
          <w:shd w:val="clear" w:fill="eeee80"/>
        </w:rPr>
        <w:t xml:space="preserve"> وكيف يصنعها،</w:t>
      </w:r>
    </w:p>
    <w:p>
      <w:pPr/>
      <w:r>
        <w:rPr>
          <w:shd w:val="clear" w:fill="eeee80"/>
        </w:rPr>
        <w:t xml:space="preserve"> وما الهدف منها.</w:t>
      </w:r>
    </w:p>
    <w:p>
      <w:pPr/>
      <w:r>
        <w:rPr>
          <w:shd w:val="clear" w:fill="eeee80"/>
        </w:rPr>
        <w:t xml:space="preserve">إن ذلــك سيســاعده يف خلق حيوية يف النــص الذي يؤديه،</w:t>
      </w:r>
    </w:p>
    <w:p>
      <w:pPr/>
      <w:r>
        <w:rPr>
          <w:shd w:val="clear" w:fill="eeee80"/>
        </w:rPr>
        <w:t xml:space="preserve">تشويق أو توتر وغيرها.</w:t>
      </w:r>
    </w:p>
    <w:p>
      <w:pPr/>
      <w:r>
        <w:rPr>
          <w:shd w:val="clear" w:fill="eeee80"/>
        </w:rPr>
        <w:t xml:space="preserve"> ويف حيــن أن للمؤدي دورا كبيرا يف تلوينها وبث</w:t>
      </w:r>
    </w:p>
    <w:p>
      <w:pPr/>
      <w:r>
        <w:rPr>
          <w:shd w:val="clear" w:fill="eeee80"/>
        </w:rPr>
        <w:t xml:space="preserve">الحياة فيهــا،</w:t>
      </w:r>
    </w:p>
    <w:p>
      <w:pPr/>
      <w:r>
        <w:rPr>
          <w:shd w:val="clear" w:fill="eeee80"/>
        </w:rPr>
        <w:t xml:space="preserve"> فإنها ترتبط ارتباطا وثيقا بعنصرين مهمين مــن عناصر التوصيل اللغوي: أولهما،</w:t>
      </w:r>
    </w:p>
    <w:p>
      <w:pPr/>
      <w:r>
        <w:rPr>
          <w:shd w:val="clear" w:fill="eeee80"/>
        </w:rPr>
        <w:t xml:space="preserve"> والعنصران متالزمان صحة وفسا ًدا،</w:t>
      </w:r>
    </w:p>
    <w:p>
      <w:pPr/>
      <w:r>
        <w:rPr>
          <w:shd w:val="clear" w:fill="eeee80"/>
        </w:rPr>
        <w:t xml:space="preserve"> صح املعنى،</w:t>
      </w:r>
    </w:p>
    <w:p>
      <w:pPr/>
      <w:r>
        <w:rPr>
          <w:shd w:val="clear" w:fill="eeee80"/>
        </w:rPr>
        <w:t xml:space="preserve">واالستراحة أو أخذ النفس،</w:t>
      </w:r>
    </w:p>
    <w:p>
      <w:pPr/>
      <w:r>
        <w:rPr>
          <w:shd w:val="clear" w:fill="eeee80"/>
        </w:rPr>
        <w:t xml:space="preserve"> وفيما يلي تفصيل لها :25</w:t>
      </w:r>
    </w:p>
    <w:p>
      <w:pPr/>
      <w:r>
        <w:rPr>
          <w:shd w:val="clear" w:fill="eeee80"/>
        </w:rPr>
        <w:t xml:space="preserve">- الوقفة:</w:t>
      </w:r>
    </w:p>
    <w:p>
      <w:pPr/>
      <w:r>
        <w:rPr>
          <w:shd w:val="clear" w:fill="eeee80"/>
        </w:rPr>
        <w:t xml:space="preserve"> دليــال ىلع تمام الكالم،</w:t>
      </w:r>
    </w:p>
    <w:p>
      <w:pPr/>
      <w:r>
        <w:rPr>
          <w:shd w:val="clear" w:fill="eeee80"/>
        </w:rPr>
        <w:t xml:space="preserve">، وهذه</w:t>
      </w:r>
    </w:p>
    <w:p>
      <w:pPr/>
      <w:r>
        <w:rPr>
          <w:shd w:val="clear" w:fill="eeee80"/>
        </w:rPr>
        <w:t xml:space="preserve">هــي الحال يف الجمل والتراكيị التقريرية.</w:t>
      </w:r>
    </w:p>
    <w:p>
      <w:pPr/>
      <w:r>
        <w:rPr>
          <w:shd w:val="clear" w:fill="eeee80"/>
        </w:rPr>
        <w:t xml:space="preserve"> وأحيانا تأتي الجمل االســتفهامية منتهية بوقفة،</w:t>
      </w:r>
    </w:p>
    <w:p>
      <w:pPr/>
      <w:r>
        <w:rPr>
          <w:shd w:val="clear" w:fill="eeee80"/>
        </w:rPr>
        <w:t xml:space="preserve"> أو قــل: وقفة معلقة تنتظر جملة الجواụ،</w:t>
      </w:r>
    </w:p>
    <w:p>
      <w:pPr/>
      <w:r>
        <w:rPr>
          <w:shd w:val="clear" w:fill="eeee80"/>
        </w:rPr>
        <w:t xml:space="preserve">الكتابة بعالمة االستفهام [؟] يف نهاية السؤال،</w:t>
      </w:r>
    </w:p>
    <w:p>
      <w:pPr/>
      <w:r>
        <w:rPr>
          <w:shd w:val="clear" w:fill="eeee80"/>
        </w:rPr>
        <w:t xml:space="preserve"> وبالنقطة ].</w:t>
      </w:r>
    </w:p>
    <w:p>
      <w:pPr/>
      <w:r>
        <w:rPr>
          <w:shd w:val="clear" w:fill="eeee80"/>
        </w:rPr>
        <w:t xml:space="preserve">- مواقع الوقفات وموانعها:</w:t>
      </w:r>
    </w:p>
    <w:p>
      <w:pPr/>
      <w:r>
        <w:rPr>
          <w:shd w:val="clear" w:fill="eeee80"/>
        </w:rPr>
        <w:t xml:space="preserve">ليس من الســهل تحديد مواقع الوقفــات وحصر أمثلتها بصورة كاملــة أو نهائية؛</w:t>
      </w:r>
    </w:p>
    <w:p>
      <w:pPr/>
      <w:r>
        <w:rPr>
          <w:shd w:val="clear" w:fill="eeee80"/>
        </w:rPr>
        <w:t xml:space="preserve"> ألن الوقفات الصحيحة مرتبطة أشــد ارتبا ٍط بصور التراكيị ونوعياتها ومعانيها املنتظمة لها.</w:t>
      </w:r>
    </w:p>
    <w:p>
      <w:pPr/>
      <w:r>
        <w:rPr/>
        <w:t xml:space="preserve"> إذ هي مرتبطة بأحوال املتكلم والســامع،</w:t>
      </w:r>
    </w:p>
    <w:p>
      <w:pPr/>
      <w:r>
        <w:rPr>
          <w:shd w:val="clear" w:fill="eeee80"/>
        </w:rPr>
        <w:t xml:space="preserve"> واجتماعية،</w:t>
      </w:r>
    </w:p>
    <w:p>
      <w:pPr/>
      <w:r>
        <w:rPr>
          <w:shd w:val="clear" w:fill="eeee80"/>
        </w:rPr>
        <w:t xml:space="preserve"> ونفســية.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لكن القاعدة الضابطة هي أن الوقفة الصحيحة ال تكون وال</w:t>
      </w:r>
    </w:p>
    <w:p>
      <w:pPr/>
      <w:r>
        <w:rPr>
          <w:shd w:val="clear" w:fill="eeee80"/>
        </w:rPr>
        <w:t xml:space="preserve">وال تجوز الوقفة أو السكتة يف كثير من التراكيị،</w:t>
      </w:r>
    </w:p>
    <w:p>
      <w:pPr/>
      <w:r>
        <w:rPr>
          <w:shd w:val="clear" w:fill="eeee80"/>
        </w:rPr>
        <w:t xml:space="preserve"> ومنها النماذج التالية:</w:t>
      </w:r>
    </w:p>
    <w:p>
      <w:pPr/>
      <w:r>
        <w:rPr>
          <w:shd w:val="clear" w:fill="eeee80"/>
        </w:rPr>
        <w:t xml:space="preserve"> كما ال تجوز الســكتة أيضا بين املضاف واملضاف إليه ألنهما -مبنى ومعنى-</w:t>
      </w:r>
    </w:p>
    <w:p>
      <w:pPr/>
      <w:r>
        <w:rPr>
          <w:shd w:val="clear" w:fill="eeee80"/>
        </w:rPr>
        <w:t xml:space="preserve">كالشيء الواحد.</w:t>
      </w:r>
    </w:p>
    <w:p>
      <w:pPr/>
      <w:r>
        <w:rPr>
          <w:shd w:val="clear" w:fill="eeee80"/>
        </w:rPr>
        <w:t xml:space="preserve">  مثال: وقف عل ٌ ّي عند باụ املسجد.</w:t>
      </w:r>
    </w:p>
    <w:p>
      <w:pPr/>
      <w:r>
        <w:rPr>
          <w:shd w:val="clear" w:fill="eeee80"/>
        </w:rPr>
        <w:t xml:space="preserve">24 كمال بشر،</w:t>
      </w:r>
    </w:p>
    <w:p>
      <w:pPr/>
      <w:r>
        <w:rPr>
          <w:shd w:val="clear" w:fill="eeee80"/>
        </w:rPr>
        <w:t xml:space="preserve"> ص 554،</w:t>
      </w:r>
    </w:p>
    <w:p>
      <w:pPr/>
      <w:r>
        <w:rPr>
          <w:shd w:val="clear" w:fill="eeee80"/>
        </w:rPr>
        <w:t xml:space="preserve"> بتصرف.</w:t>
      </w:r>
    </w:p>
    <w:p>
      <w:pPr/>
      <w:r>
        <w:rPr>
          <w:shd w:val="clear" w:fill="eeee80"/>
        </w:rPr>
        <w:t xml:space="preserve"> كما ال يجوز الفصل بينهما وبين املفعول.</w:t>
      </w:r>
    </w:p>
    <w:p>
      <w:pPr/>
      <w:r>
        <w:rPr>
          <w:shd w:val="clear" w:fill="eeee80"/>
        </w:rPr>
        <w:t xml:space="preserve"> كما هو الحال مثال يف حروف الجّر مع األســماء،</w:t>
      </w:r>
    </w:p>
    <w:p>
      <w:pPr/>
      <w:r>
        <w:rPr>
          <w:shd w:val="clear" w:fill="eeee80"/>
        </w:rPr>
        <w:t xml:space="preserve"> وأدوات النصị والجزم مع وأدوات االســتثناء مع املســتثنى،</w:t>
      </w:r>
    </w:p>
    <w:p>
      <w:pPr/>
      <w:r>
        <w:rPr>
          <w:shd w:val="clear" w:fill="eeee80"/>
        </w:rPr>
        <w:t xml:space="preserve">-2 ال تقع وقفة أو سكتة بين النعت ومنعوته.</w:t>
      </w:r>
    </w:p>
    <w:p>
      <w:pPr/>
      <w:r>
        <w:rPr>
          <w:shd w:val="clear" w:fill="eeee80"/>
        </w:rPr>
        <w:t xml:space="preserve">إذا كان النعت نعًتا مقطو ًعا؛</w:t>
      </w:r>
    </w:p>
    <w:p>
      <w:pPr/>
      <w:r>
        <w:rPr>
          <w:shd w:val="clear" w:fill="eeee80"/>
        </w:rPr>
        <w:t xml:space="preserve"> فتجوز سكتة خفيفة بينهما،</w:t>
      </w:r>
    </w:p>
    <w:p>
      <w:pPr/>
      <w:r>
        <w:rPr>
          <w:shd w:val="clear" w:fill="eeee80"/>
        </w:rPr>
        <w:t xml:space="preserve"> دليال ىلع عود املتكلم إلى التوضيح</w:t>
      </w:r>
    </w:p>
    <w:p>
      <w:pPr/>
      <w:r>
        <w:rPr>
          <w:shd w:val="clear" w:fill="eeee80"/>
        </w:rPr>
        <w:t xml:space="preserve">بذكر النعت املقطوع بإعرابه املخالف إلعراụ املنعوت.</w:t>
      </w:r>
    </w:p>
    <w:p>
      <w:pPr/>
      <w:r>
        <w:rPr>
          <w:shd w:val="clear" w:fill="eeee80"/>
        </w:rPr>
        <w:t xml:space="preserve">-4 كما ال يجوز الفصل يف وقفة أو سكتة بين الحال املفرد وما جاء لبيان حاله.</w:t>
      </w:r>
    </w:p>
    <w:p>
      <w:pPr/>
      <w:r>
        <w:rPr>
          <w:shd w:val="clear" w:fill="eeee80"/>
        </w:rPr>
        <w:t xml:space="preserve">أما إذا كان الحال جملة،</w:t>
      </w:r>
    </w:p>
    <w:p>
      <w:pPr/>
      <w:r>
        <w:rPr>
          <w:shd w:val="clear" w:fill="eeee80"/>
        </w:rPr>
        <w:t xml:space="preserve"> فقد تقع سكتة خفيفة بين الطرفين.</w:t>
      </w:r>
    </w:p>
    <w:p>
      <w:pPr/>
      <w:r>
        <w:rPr>
          <w:shd w:val="clear" w:fill="eeee80"/>
        </w:rPr>
        <w:t xml:space="preserve">- ال ّسكتة:</w:t>
      </w:r>
    </w:p>
    <w:p>
      <w:pPr/>
      <w:r>
        <w:rPr/>
        <w:t xml:space="preserve">السكتة أخف من الوقفة وأدنى منها زمًنا.</w:t>
      </w:r>
    </w:p>
    <w:p>
      <w:pPr/>
      <w:r>
        <w:rPr>
          <w:shd w:val="clear" w:fill="eeee80"/>
        </w:rPr>
        <w:t xml:space="preserve"> دليال ىلع عدم تمام الــكالم.</w:t>
      </w:r>
    </w:p>
    <w:p>
      <w:pPr/>
      <w:r>
        <w:rPr>
          <w:shd w:val="clear" w:fill="eeee80"/>
        </w:rPr>
        <w:t xml:space="preserve"> وعالمتها يف الكتابة الفاصلة [،</w:t>
      </w:r>
    </w:p>
    <w:p>
      <w:pPr/>
      <w:r>
        <w:rPr>
          <w:shd w:val="clear" w:fill="eeee80"/>
        </w:rPr>
        <w:t xml:space="preserve"> وهذه</w:t>
      </w:r>
    </w:p>
    <w:p>
      <w:pPr/>
      <w:r>
        <w:rPr>
          <w:shd w:val="clear" w:fill="eeee80"/>
        </w:rPr>
        <w:t xml:space="preserve">الفاصلة،</w:t>
      </w:r>
    </w:p>
    <w:p>
      <w:pPr/>
      <w:r>
        <w:rPr>
          <w:shd w:val="clear" w:fill="eeee80"/>
        </w:rPr>
        <w:t xml:space="preserve"> فاصلة واصلة،</w:t>
      </w:r>
    </w:p>
    <w:p>
      <w:pPr/>
      <w:r>
        <w:rPr>
          <w:shd w:val="clear" w:fill="eeee80"/>
        </w:rPr>
        <w:t xml:space="preserve"> هي فاصلة من حيث النطق،</w:t>
      </w:r>
    </w:p>
    <w:p>
      <w:pPr/>
      <w:r>
        <w:rPr>
          <w:shd w:val="clear" w:fill="eeee80"/>
        </w:rPr>
        <w:t xml:space="preserve"> واصلة للسابق بالالحق بناًء ومعنى.</w:t>
      </w:r>
    </w:p>
    <w:p>
      <w:pPr/>
      <w:r>
        <w:rPr>
          <w:shd w:val="clear" w:fill="eeee80"/>
        </w:rPr>
        <w:t xml:space="preserve">والسكتة -بخالف الوقفة- يمكن إعمالها،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2026-10-08T08:55:12+00:00</dcterms:created>
  <dcterms:modified xsi:type="dcterms:W3CDTF">2026-10-08T08:55:12+00:00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