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كما أنجزت الثورة العباسية إصلاحات اقتصادية واجتماعية لعبت أولاً: الاستقرار السياسي والاجتماعي.</w:t>
      </w:r>
    </w:p>
    <w:p>
      <w:pPr/>
      <w:r>
        <w:rPr>
          <w:shd w:val="clear" w:fill="eeee80"/>
        </w:rPr>
        <w:t xml:space="preserve"> إذ بلغت دار الإسلام أقصى اتساعها بفضل روزا في إقرار الأمن والنظام.</w:t>
      </w:r>
    </w:p>
    <w:p>
      <w:pPr/>
      <w:r>
        <w:rPr>
          <w:shd w:val="clear" w:fill="eeee80"/>
        </w:rPr>
        <w:t xml:space="preserve"> فقد ندرت الحروب الخارجية والداخلية فى آن وامتزجت دماء لعرب باهل البلاد المفتوحة وتضافر الجميع على الاضطلاع بمهام "القلم" بعد إنجاز مهام السيف".</w:t>
      </w:r>
    </w:p>
    <w:p>
      <w:pPr/>
      <w:r>
        <w:rPr>
          <w:shd w:val="clear" w:fill="eeee80"/>
        </w:rPr>
        <w:t xml:space="preserve">ثانيا: أدى هذا الاستقرار إلى تنافس الخلفاء والأمراء في مجال العلم والفكر والأدب والفن.</w:t>
      </w:r>
    </w:p>
    <w:p>
      <w:pPr/>
      <w:r>
        <w:rPr>
          <w:shd w:val="clear" w:fill="eeee80"/>
        </w:rPr>
        <w:t xml:space="preserve"> فازدانت بلاطاتهم بأهل العلم يتنافسون ويتحاورون في حرية تامة.</w:t>
      </w:r>
    </w:p>
    <w:p>
      <w:pPr/>
      <w:r>
        <w:rPr>
          <w:shd w:val="clear" w:fill="eeee80"/>
        </w:rPr>
        <w:t xml:space="preserve"> كما تبارى الخلفاء والأمراء في الإغداق عليهم وتشجيعهم.</w:t>
      </w:r>
    </w:p>
    <w:p>
      <w:pPr/>
      <w:r>
        <w:rPr>
          <w:shd w:val="clear" w:fill="eeee80"/>
        </w:rPr>
        <w:t xml:space="preserve"> وحسبنا أن معظم حكام هذه الفترة كانوا من المستنيرين الذين تبنوا وشجعوا النهضة الثقافية.</w:t>
      </w:r>
    </w:p>
    <w:p>
      <w:pPr/>
      <w:r>
        <w:rPr>
          <w:shd w:val="clear" w:fill="eeee80"/>
        </w:rPr>
        <w:t xml:space="preserve">ثالثا: ما أتاحه الإسلام من روح التسامح وحضه على العلم وتكريم أهله الذين جلعهم ورثة الأنبياء".</w:t>
      </w:r>
    </w:p>
    <w:p>
      <w:pPr/>
      <w:r>
        <w:rPr>
          <w:shd w:val="clear" w:fill="eeee80"/>
        </w:rPr>
        <w:t xml:space="preserve"> وحسبنا أن أهل الذمة حظوا بمزيد من التسامح في هذا العصر؛</w:t>
      </w:r>
    </w:p>
    <w:p>
      <w:pPr/>
      <w:r>
        <w:rPr>
          <w:shd w:val="clear" w:fill="eeee80"/>
        </w:rPr>
        <w:t xml:space="preserve"> فانطلقت لاقاتهم إلى جانب العرب والموالي لتبدأ مرحلة البناء والتأسيس بعد انتهاء مرحلة الفتوحوالاختلاط وامتزاج الدماء.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2026-08-27T11:44:17+00:00</dcterms:created>
  <dcterms:modified xsi:type="dcterms:W3CDTF">2026-08-27T11:44:17+00:00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