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التقدير Rating scales وسيلة من وسائل قياس الشخصية، - وسهولة وصف درجتها  كما يحدث مثلاً عند تقدير اللاعب فى نهاية المباراة . كما قد يتأثر التقدير بالخبرات السابقة لدى الملاحظ عن الفرد الرياضى كما هو الحال بالنسبة اللاعبين الدولين أو اللاعبين الناشئين. ومن بين أنواع مقاييس التقدير التى يمكن استخدامه ما يعرف "بالمقارنة الثنائية))،  وفيها تقدم للفرد قائمة بأنواع من السمات ويطلب منه أن يحدد السمة التى يميل إليها بالمقارنة بكل سمة من السمات المختارة على التوالى. فعلى سبيل المثال إذا كنا تريد أن نعرف السمة التى يفضلها اللاعب بدرجة أكبر من بين كل من: سمة الشجاعة،  إلا أن أهم عيوبها قد تكمن فى حالة وجود عدد كبير من المقارنات. ويمكن استخدام موازين التقدير لتقدير سلوك معين.  ق يك الهدف الحصول على انطباع لفرد من الأفراد دون تحديد هذا الانطباع إلى سمات أو خصائص محددة.  وقد يتأتى هذا حين يكون هذا الاهتمام موجها إلى مقارنة أفراد مجموعة من المجموعات بعضهم مع بعض وكأفراد فريق من الفرق الرياضية وما إلى ذلك. * المكانة السوسيومترية :  فإذا كان هناك فريق لكرة القدم مكون من ٢٢ فرداً فإنه من الممكن أن نسأل كل لاعب: مَن مِن أفراد الفريق تفضل أن تلعب بجواره؟ أو قد نسألهم : مَن تفضل أن يكون معك فى الفريق فى المنافسة القادمة؟ ويحدد العدد الذى يختاره أحد الأفراد لدور من الأدوار جاذبيته الإيجابية بين أفراد الجماعة أو نفور الجماعة منه. * تقدير التشابه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