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استفادت هذه الدراسة من نظرية التعلم الاجتماعي لباندورا في تحقيق مخرجات المقرر التعليمية. تعتبر هذه النظرية إطارًا أساسيًا لفهم عملية التعلم والدافعية، مع التركيز على تأثير الفروق الفردية بين التلاميذ. تؤكد النظرية على أهمية الملاحظة في التعلم، حيث يتعلم الطلاب من خلال مراقبة سلوكيات الآخرين. لذلك، يجب على المعلم اختيار الأنشطة والمواد التعليمية التي تدعم هذه العملية، مثل عرض سلوكيات إيجابية أو استخدام أنشطة تفاعلية.عند تطبيق هذه المعرفة في تدريس المرحلة الابتدائية، يجب اختيار استراتيجيات تعزز الدافعية، مثل الألعاب التعليمية أو الأنشطة التفاعلية التي تعتمد على التعزيز الإيجابي.تؤكد نظرية باندورا على أهمية مراعاة الفروق الفردية بين التلاميذ، حيث يتعلم كل فرد بمعدل مختلف.  سيمكنني كتابة تقرير عن نظرية باندورا من فهم مبادئها الأساسية، مثل أهمية الملاحظة والنمذجة، مما سيساعدني على تصميم دروس تتضمن نماذج إيجابية. كما سيساعدني التقرير على فهم تأثير الدافعية والتعزيز الإيجابي على تحفيز التلاميذ، مما سيؤدي إلى تطوير استراتيجيات فعالة لتعزيز السلوكيات المرغوبة. وأخيرًا، سيساعدني التقرير على تقدير الفروق الفردية بين التلاميذ، مما سيؤدي إلى تكييف أساليب التعليم وفقًا لاحتياجاتهم، وبالتالي، إنشاء بيئة تعليمية شاملة وداعمة.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