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تتبعت هذه الدراسة حوالي 1000 شخص بالغ في الولايات المتحدة،</w:t>
      </w:r>
    </w:p>
    <w:p>
      <w:pPr/>
      <w:r>
        <w:rPr>
          <w:shd w:val="clear" w:fill="eeee80"/>
        </w:rPr>
        <w:t xml:space="preserve"> وتراوحت أعمارهم بين 34 و 93 عامًا،</w:t>
      </w:r>
    </w:p>
    <w:p>
      <w:pPr/>
      <w:r>
        <w:rPr>
          <w:shd w:val="clear" w:fill="eeee80"/>
        </w:rPr>
        <w:t xml:space="preserve"> وبدأوا الدراسة بسؤال: "كم شعرت بالضغط في السنة الماضية؟" كما سألوا: "كم قضيت من الوقت في مساعدة الأصدقاء والجيران والناس في مجتمعك؟" ثم استخدموا السجلات العامة للسنوات الخمس التالية لمعرفة من توفوا.</w:t>
      </w:r>
    </w:p>
    <w:p>
      <w:pPr/>
      <w:r>
        <w:rPr>
          <w:shd w:val="clear" w:fill="eeee80"/>
        </w:rPr>
        <w:t xml:space="preserve"> الأخبار السيئة أولاً: لكل تجربة حياتية مؤدية للضغط،</w:t>
      </w:r>
    </w:p>
    <w:p>
      <w:pPr/>
      <w:r>
        <w:rPr/>
        <w:t xml:space="preserve"> يزيد خطر وفاتك بنسبة 30 في المائة. وآمل أن تتوقع "لكن" الآن،</w:t>
      </w:r>
    </w:p>
    <w:p>
      <w:pPr/>
      <w:r>
        <w:rPr>
          <w:shd w:val="clear" w:fill="eeee80"/>
        </w:rPr>
        <w:t xml:space="preserve"> الأشخاص الذين قضوا وقتًا في العناية بالآخرين لم يظهروا أي زيادة على الإطلاق في وفيات الضغط المرتبط بالإجهاد.</w:t>
      </w:r>
    </w:p>
    <w:p>
      <w:pPr/>
      <w:r>
        <w:rPr/>
        <w:t xml:space="preserve"> وبالتالي نرى مرة أخرى أن الآثار الضارة للضغط على صحتك ليست أمرًا لا مفر منه.</w:t>
      </w:r>
    </w:p>
    <w:p>
      <w:pPr/>
      <w:r>
        <w:rPr>
          <w:shd w:val="clear" w:fill="eeee80"/>
        </w:rPr>
        <w:t xml:space="preserve"> كيف تفكر وكيف تتصرف يمكن أن يحول تجربتك للضغط.</w:t>
      </w:r>
    </w:p>
    <w:p>
      <w:pPr/>
      <w:r>
        <w:rPr>
          <w:shd w:val="clear" w:fill="eeee80"/>
        </w:rPr>
        <w:t xml:space="preserve"> عندما تختار أن تنظر إلى ردك على الضغط بصفة مفيدة،</w:t>
      </w:r>
    </w:p>
    <w:p>
      <w:pPr/>
      <w:r>
        <w:rPr>
          <w:shd w:val="clear" w:fill="eeee80"/>
        </w:rPr>
        <w:t xml:space="preserve"> وعندما تختار الاتصال بالآخرين تحت الضغط،</w:t>
      </w:r>
    </w:p>
    <w:p>
      <w:pPr/>
      <w:r>
        <w:rPr/>
        <w:t xml:space="preserve"> الآن لن أطلب بالضرورة تجارب أكثر ضغطًا في حياتي.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2026-10-20T09:35:48+00:00</dcterms:created>
  <dcterms:modified xsi:type="dcterms:W3CDTF">2026-10-20T09:35:48+00:00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