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 ائعة في المحافظة على الو ر ت واغتنام الفرص.</w:t>
      </w:r>
    </w:p>
    <w:p>
      <w:pPr/>
      <w:r>
        <w:rPr>
          <w:shd w:val="clear" w:fill="eeee80"/>
        </w:rPr>
        <w:t xml:space="preserve"> فهذا ً لقد ضرب لنا عظماء الرجال أمثالا اء الكبرى ابن خلدون تقضي عليه الأحوال السياسية أن يهجر بلده بالمغرب إلى الصحر ج للناس من نوعه.</w:t>
      </w:r>
    </w:p>
    <w:p>
      <w:pPr/>
      <w:r>
        <w:rPr/>
        <w:t xml:space="preserve"> وهذا خر ُ فتكون خير كتاب أ ،</w:t>
      </w:r>
    </w:p>
    <w:p>
      <w:pPr/>
      <w:r>
        <w:rPr>
          <w:shd w:val="clear" w:fill="eeee80"/>
        </w:rPr>
        <w:t xml:space="preserve">ة فيشغل وقته بتأليف مقدمته المشهور وهو عبد رقيق- يرسل به مولاه للتجارة في المدن والأمصار فيأبى إلا – ياقوت الحموي أن   ويصف أخلاق ساكنيها بدقة ،</w:t>
      </w:r>
    </w:p>
    <w:p>
      <w:pPr/>
      <w:r>
        <w:rPr>
          <w:shd w:val="clear" w:fill="eeee80"/>
        </w:rPr>
        <w:t xml:space="preserve"> ن ما يشهده من بلاد وممالك ّ فيدو ،</w:t>
      </w:r>
    </w:p>
    <w:p>
      <w:pPr/>
      <w:r>
        <w:rPr/>
        <w:t xml:space="preserve"> حتى أخرج لنا كتابه القيم "معجم البلدان". . وهؤلاء عظماء الأرض كانوا بخلاء بأوقاتهم، ضنينين بفرص فارغهم لأنها مادة حياتهم. 3 إن حياتكم المقبلة كامنة فيكم.</w:t>
      </w:r>
    </w:p>
    <w:p>
      <w:pPr/>
      <w:r>
        <w:rPr>
          <w:shd w:val="clear" w:fill="eeee80"/>
        </w:rPr>
        <w:t xml:space="preserve"> إن حياتكم الحاضرة هي الدعامة لمستقبلكم،</w:t>
      </w:r>
    </w:p>
    <w:p>
      <w:pPr/>
      <w:r>
        <w:rPr/>
        <w:t xml:space="preserve"> الخام الغفل التي تستطيعون أن تصنعوا منها ما شئتم وأن تكيفوها كما أردتم تستمسكوا بالماضي،</w:t>
      </w:r>
    </w:p>
    <w:p>
      <w:pPr/>
      <w:r>
        <w:rPr>
          <w:shd w:val="clear" w:fill="eeee80"/>
        </w:rPr>
        <w:t xml:space="preserve"> ولا تحلموا بالمستقبل.</w:t>
      </w:r>
    </w:p>
    <w:p>
      <w:pPr/>
      <w:r>
        <w:rPr/>
        <w:t xml:space="preserve"> ولكن اقبضوا ناصية الفرص التي بين أيديكم. وخذوا درسكم عن الساعة التي تعيشون فيها!  -أيها الشباب!- في نظام حياتكم،</w:t>
      </w:r>
    </w:p>
    <w:p>
      <w:pPr/>
      <w:r>
        <w:rPr>
          <w:shd w:val="clear" w:fill="eeee80"/>
        </w:rPr>
        <w:t xml:space="preserve"> وقدروا كم من الوقت يضيع سدى،</w:t>
      </w:r>
    </w:p>
    <w:p>
      <w:pPr/>
      <w:r>
        <w:rPr>
          <w:shd w:val="clear" w:fill="eeee80"/>
        </w:rPr>
        <w:t xml:space="preserve"> ً أعيدوا النظر مثلا فكروا في العطلة الصيفية وحدها! إن ثلاثة شهور كاملة في كل عام تضيع من أعماركم  بت من أذواقنا ّ وهذ ،</w:t>
      </w:r>
    </w:p>
    <w:p>
      <w:pPr/>
      <w:r>
        <w:rPr/>
        <w:t xml:space="preserve"> عت من ثقافتنا ّ سَ فلو أنفقناها في عمل أو مطالعة لو ، في غير جدوى ولغتنا ع من التخصص في الجامعات تنا لأرقى نو ّ لأعد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2024-03-29T13:57:43+00:00</dcterms:created>
  <dcterms:modified xsi:type="dcterms:W3CDTF">2024-03-29T13:57:43+00:00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