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Since the beginning of human evolution, humans have been building technical andorganizational systems to support them in completing tasks or achieving objectives.</w:t>
      </w:r>
    </w:p>
    <w:p>
      <w:pPr/>
      <w:r>
        <w:rPr/>
        <w:t xml:space="preserve">With the rise of engineering, humans have also started to build systems that automatehuman tasks.Whenever humans decide to build a system to support or automate human tasks, theyhave to figure out what to build. </w:t>
      </w:r>
    </w:p>
    <w:p>
      <w:pPr/>
      <w:r>
        <w:rPr>
          <w:shd w:val="clear" w:fill="eeee80"/>
        </w:rPr>
        <w:t xml:space="preserve">This means that they have to learn about the desiresand needs of the persons or organizations who will use the system, benefit from it, orbe impacted by it. In other words, they need to know about the requirements for thatsystem.</w:t>
      </w:r>
    </w:p>
    <w:p>
      <w:pPr/>
      <w:r>
        <w:rPr/>
        <w:t xml:space="preserve"> Requirements form the basis for any development or evolution of systems orparts thereof. Requirements always exist, even when they are not explicitly capturedand documented.</w:t>
      </w:r>
    </w:p>
    <w:p>
      <w:pPr/>
      <w:r>
        <w:rPr>
          <w:shd w:val="clear" w:fill="eeee80"/>
        </w:rPr>
        <w:t xml:space="preserve">The term requirement denotes three concepts [Glin2020]:DEFINITION 1.1.</w:t>
      </w:r>
    </w:p>
    <w:p>
      <w:pPr/>
      <w:r>
        <w:rPr/>
        <w:t xml:space="preserve"> </w:t>
      </w:r>
    </w:p>
    <w:p>
      <w:pPr/>
      <w:r>
        <w:rPr>
          <w:shd w:val="clear" w:fill="eeee80"/>
        </w:rPr>
        <w:t xml:space="preserve">REQUIREMENT: 1.</w:t>
      </w:r>
    </w:p>
    <w:p>
      <w:pPr/>
      <w:r>
        <w:rPr/>
        <w:t xml:space="preserve"> A need perceived by a stakeholder. 2. A capability orproperty that a system shall have. 3. A documented representation of a need,capability, or property.A systematically represented collection of requirements—typically for a system—that satisfies given criteria is called a requirements specification.We distinguish between three kinds of requirements:Functional requirements concern a result or behavior that shall be providedby a function of a system. This includes requirements for data or theinteraction of a system with its environment.Quality requirements pertain to quality concerns that are not covered byfunctional requirements — for example, performance, availability, security,or reliability.</w:t>
      </w:r>
    </w:p>
    <w:p>
      <w:pPr/>
      <w:r>
        <w:rPr>
          <w:shd w:val="clear" w:fill="eeee80"/>
        </w:rPr>
        <w:t xml:space="preserve">Constraints are requirements that limit the solution space beyond what isnecessary to meet the given functional requirements and qualityrequirements.</w:t>
      </w:r>
    </w:p>
    <w:p>
      <w:pPr/>
      <w:r>
        <w:rPr/>
        <w:t xml:space="preserve">Note that dealing with requirements for projects or development processes is outsidethe scope of this handbook.</w:t>
      </w:r>
    </w:p>
    <w:p>
      <w:pPr/>
      <w:r>
        <w:rPr>
          <w:shd w:val="clear" w:fill="eeee80"/>
        </w:rPr>
        <w:t xml:space="preserve">Distinguishing between functional requirements, quality requirements, andconstraints is not always straightforward.</w:t>
      </w:r>
    </w:p>
    <w:p>
      <w:pPr/>
      <w:r>
        <w:rPr/>
        <w:t xml:space="preserve"> </w:t>
      </w:r>
    </w:p>
    <w:p>
      <w:pPr/>
      <w:r>
        <w:rPr>
          <w:shd w:val="clear" w:fill="eeee80"/>
        </w:rPr>
        <w:t xml:space="preserve">One proven way to differentiate betweenthem is to ask for the concern that a requirement addresses: if the concern is aboutrequired results, behavior, or interactions, we have a functional requirement.</w:t>
      </w:r>
    </w:p>
    <w:p>
      <w:pPr/>
      <w:r>
        <w:rPr/>
        <w:t xml:space="preserve"> </w:t>
      </w:r>
    </w:p>
    <w:p>
      <w:pPr/>
      <w:r>
        <w:rPr>
          <w:shd w:val="clear" w:fill="eeee80"/>
        </w:rPr>
        <w:t xml:space="preserve">If it is aquality concern that is not covered by the functional requirements, we have a qualityrequirement.</w:t>
      </w:r>
    </w:p>
    <w:p>
      <w:pPr/>
      <w:r>
        <w:rPr/>
        <w:t xml:space="preserve"> If the concern is about restricting the solution space but is neither afunctional nor a quality requirement, we have a constraint. The popular rule “Whatthe system shall do → functional requirement vs. how the system shall do it → qualityrequirement” frequently leads to misclassifications, particularly when requirementsare specified in great detail or when quality requirements are very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2026-09-21T03:25:13+00:00</dcterms:created>
  <dcterms:modified xsi:type="dcterms:W3CDTF">2026-09-21T03:25:13+00:00</dcterms:modified>
</cp:coreProperties>
</file>

<file path=docProps/custom.xml><?xml version="1.0" encoding="utf-8"?>
<Properties xmlns="http://schemas.openxmlformats.org/officeDocument/2006/custom-properties" xmlns:vt="http://schemas.openxmlformats.org/officeDocument/2006/docPropsVTypes"/>
</file>