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مفهوم داء الزهايمر مرض الزهايمر هو إضطراب تدريجي في الدماغ يؤدي إلى تدهور تدريجي في الوظائف الإدراكية مثل الذاكرة و التفكير واللغة ، بمعنى آخر هو مرض يصيب الخلايا العصبية في الدماغ ويؤدي إلى موتها تدريجيا ، ببساطة ،</w:t>
      </w:r>
    </w:p>
    <w:p>
      <w:pPr/>
      <w:r>
        <w:rPr>
          <w:shd w:val="clear" w:fill="eeee80"/>
        </w:rPr>
        <w:t xml:space="preserve"> ص 4)</w:t>
      </w:r>
    </w:p>
    <w:p>
      <w:pPr/>
      <w:r>
        <w:rPr/>
        <w:t xml:space="preserve">وسمي مرض الزهايمر بهذا الإسم نسبة إلى الطبيب الألماني ألويس الزهايمر، الذي كان أول من وصف هذا المرض بشكل علمي ودقيق عام 1906 .تعريف آخر للداء : هو ضمور في خلايا المخ السليمة ينتج عنه تراجع مستمر في الذاكرة وفي القدرات العقلية والذهنية، وهو السبب الأكثر شيوعًا للخرف، والذي يؤذي المهارات العقلية والاجتماعية مما يؤدي إلى إعاقة الأداء اليومي في الحياة العادية ويزداد تدهورًا بمرور الوقت. ( وزارة الصحة السعودية ، صحة كبار السن )في البداية، تبدأ أعراض الز هايمر بنسيان أشياء صغيرة لفترة قصيرة، في المرحلة الأخيرة، مساعد. فيما يلي بعض الأعراض الشائعة لمرض الزهايمر (ألزهايمر) . في المراحل المتقدمة من المرض، يحدث فقدان للذاكرة على المدى الطويل، مما يعني أن الشخص لا يستطيع تذكر المعلومات الشخصية مثل مكان الميلاد أو المهنة أو أسماء أفراد العائلة.فقدان الإحساس بالاتجاه والارتباك: قد يصبح الأشخاص المصابون بمرض الزهايمر (ألزهايمر ) تائهين عندما يخرجون بمفردهم وقد لا يتذكرون أين هم أو كيف وصلوا إلى هناك. أو في أي وقت من اليوم أو في أي عام نحن فيه.فقدان الأشياء: قد ينسون أين يضعون أغراضهم اليومية مثل النظارات أو السماعات الطبية أو المفاتيح. كما قد يضعون الأشياء في أماكن غريبة، مثل وضع نظاراتهم في الثلاجة.التفكير المجرد: قد يجد هؤلاء المرضى بعض المهام، مثل موازنة الحساب المصرفي، قد ينسون ما تعنيه الأرقام وماذا يفعلون بها.صعوبة في المهام الروتينية: يبدأون في مواجهة صعوبة في القيام بالمهام اليومية الروتينية مثل تناول الطعام وارتداء الملابس والترتيب. كما أنهم لا يستطيعون التخطيط للمهام اليومية.قد لا يفهم الفرد نفسهأعراض مرض الزهايمر . يجب أن يتعرف أقارب الفرد على هذه الحالة. كما أنه في المراحل المبكرة من المرض، قد يكون من الصعب اكتشاف أعراض المرض في المراحل المبكرة من المرض. يعاني الشخص من مشاكل في الذاكرة والحكم والتفكير، مما يجعل من الصعب على الشخص العمل والمشاركة في الحياة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2026-09-08T02:38:42+00:00</dcterms:created>
  <dcterms:modified xsi:type="dcterms:W3CDTF">2026-09-08T02:38:42+00:00</dcterms:modified>
</cp:coreProperties>
</file>

<file path=docProps/custom.xml><?xml version="1.0" encoding="utf-8"?>
<Properties xmlns="http://schemas.openxmlformats.org/officeDocument/2006/custom-properties" xmlns:vt="http://schemas.openxmlformats.org/officeDocument/2006/docPropsVTypes"/>
</file>