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ينقذك الإحساس من كثرة التفكير؟ كيف يخدعك الدماغ!؟ وهل العاطفة عدوة العقل؟ ما هي استراتيجية حل المشكلات واتخاذ القرارات بسرعة؟! وهل دماغك العاطفي أذكى.</w:t>
      </w:r>
    </w:p>
    <w:p>
      <w:pPr/>
      <w:r>
        <w:rPr>
          <w:shd w:val="clear" w:fill="eeee80"/>
        </w:rPr>
        <w:t xml:space="preserve"> من دماغك المفكر؟!</w:t>
      </w:r>
    </w:p>
    <w:p>
      <w:pPr/>
      <w:r>
        <w:rPr/>
        <w:t xml:space="preserve">الصراع بين العقل والعاطفة.</w:t>
      </w:r>
    </w:p>
    <w:p>
      <w:pPr/>
      <w:r>
        <w:rPr>
          <w:shd w:val="clear" w:fill="eeee80"/>
        </w:rPr>
        <w:t xml:space="preserve"> بين الحدس والمنطق</w:t>
      </w:r>
    </w:p>
    <w:p>
      <w:pPr/>
      <w:r>
        <w:rPr>
          <w:shd w:val="clear" w:fill="eeee80"/>
        </w:rPr>
        <w:t xml:space="preserve">تقود القرارات أنشطتنا اليومية؛</w:t>
      </w:r>
    </w:p>
    <w:p>
      <w:pPr/>
      <w:r>
        <w:rPr/>
        <w:t xml:space="preserve"> ولا تنتهي الحاجة إلى اتخاذ قرار أبداً،</w:t>
      </w:r>
    </w:p>
    <w:p>
      <w:pPr/>
      <w:r>
        <w:rPr>
          <w:shd w:val="clear" w:fill="eeee80"/>
        </w:rPr>
        <w:t xml:space="preserve"> حيث يمكنك اتخاذ القرارات حتى عندما تفكر في عدم اتخاذ القرار،</w:t>
      </w:r>
    </w:p>
    <w:p>
      <w:pPr/>
      <w:r>
        <w:rPr>
          <w:shd w:val="clear" w:fill="eeee80"/>
        </w:rPr>
        <w:t xml:space="preserve"> ونحن لا نختار الخيار الأكثر عقلانية دائماً،</w:t>
      </w:r>
    </w:p>
    <w:p>
      <w:pPr/>
      <w:r>
        <w:rPr>
          <w:shd w:val="clear" w:fill="eeee80"/>
        </w:rPr>
        <w:t xml:space="preserve"> فالجميع يحلل المعلومات بشكل عقلاني وعاطفي في الدماغ.</w:t>
      </w:r>
    </w:p>
    <w:p>
      <w:pPr/>
      <w:r>
        <w:rPr>
          <w:shd w:val="clear" w:fill="eeee80"/>
        </w:rPr>
        <w:t xml:space="preserve"> هل ذلك مألوف بالنسبة لك؟ ولماذا لا تفعل أشياء تعرف أنك يجب أن تفعلها؟ دعنا نتحدث عن التفكير والإحساس.</w:t>
      </w:r>
    </w:p>
    <w:p>
      <w:pPr/>
      <w:r>
        <w:rPr>
          <w:shd w:val="clear" w:fill="eeee80"/>
        </w:rPr>
        <w:t xml:space="preserve"> كذلك القرارات وحل المشكلات؛</w:t>
      </w:r>
    </w:p>
    <w:p>
      <w:pPr/>
      <w:r>
        <w:rPr>
          <w:shd w:val="clear" w:fill="eeee80"/>
        </w:rPr>
        <w:t xml:space="preserve">صراع القوة بين العاطفة والعقل!</w:t>
      </w:r>
    </w:p>
    <w:p>
      <w:pPr/>
      <w:r>
        <w:rPr>
          <w:shd w:val="clear" w:fill="eeee80"/>
        </w:rPr>
        <w:t xml:space="preserve">هل هما نظامان منفصلان للتفكير؟ العملية العاطفية.</w:t>
      </w:r>
    </w:p>
    <w:p>
      <w:pPr/>
      <w:r>
        <w:rPr/>
        <w:t xml:space="preserve"> من ثم العملية المنطقية البطيئة والأكثر فعالية للتفكير العقلاني؛</w:t>
      </w:r>
    </w:p>
    <w:p>
      <w:pPr/>
      <w:r>
        <w:rPr>
          <w:shd w:val="clear" w:fill="eeee80"/>
        </w:rPr>
        <w:t xml:space="preserve"> هل يتنافس هذان القسمان من الدماغ!؟ [1]،</w:t>
      </w:r>
    </w:p>
    <w:p>
      <w:pPr/>
      <w:r>
        <w:rPr/>
        <w:t xml:space="preserve">  وفقاً لهذه الرؤية.</w:t>
      </w:r>
    </w:p>
    <w:p>
      <w:pPr/>
      <w:r>
        <w:rPr>
          <w:shd w:val="clear" w:fill="eeee80"/>
        </w:rPr>
        <w:t xml:space="preserve"> قد تتطلب بعض المواقف نشاطاً أكبر في الجزء العقلاني من دماغك،</w:t>
      </w:r>
    </w:p>
    <w:p>
      <w:pPr/>
      <w:r>
        <w:rPr>
          <w:shd w:val="clear" w:fill="eeee80"/>
        </w:rPr>
        <w:t xml:space="preserve"> بينما يعتمد آخرين على القسم العاطفي لاتخاذ القرار،</w:t>
      </w:r>
    </w:p>
    <w:p>
      <w:pPr/>
      <w:r>
        <w:rPr>
          <w:shd w:val="clear" w:fill="eeee80"/>
        </w:rPr>
        <w:t xml:space="preserve"> فسواء يعمل الجزء العاطفي بشكل اعتيادي أم لا،</w:t>
      </w:r>
    </w:p>
    <w:p>
      <w:pPr/>
      <w:r>
        <w:rPr>
          <w:shd w:val="clear" w:fill="eeee80"/>
        </w:rPr>
        <w:t xml:space="preserve"> فإنه يؤثر على عملية اتخاذ القرارات بشكل يومي،</w:t>
      </w:r>
    </w:p>
    <w:p>
      <w:pPr/>
      <w:r>
        <w:rPr>
          <w:shd w:val="clear" w:fill="eeee80"/>
        </w:rPr>
        <w:t xml:space="preserve"> لكن في الوقت نفسه لا يمكنك أن تكون عقلاني إذا لم تكن عاطفي!</w:t>
      </w:r>
    </w:p>
    <w:p>
      <w:pPr/>
      <w:r>
        <w:rPr/>
        <w:t xml:space="preserve">عندما تكون عاطفي جداً، فلن تتخذ خيارات منطقية،</w:t>
      </w:r>
    </w:p>
    <w:p>
      <w:pPr/>
      <w:r>
        <w:rPr>
          <w:shd w:val="clear" w:fill="eeee80"/>
        </w:rPr>
        <w:t xml:space="preserve"> الخ)،</w:t>
      </w:r>
    </w:p>
    <w:p>
      <w:pPr/>
      <w:r>
        <w:rPr>
          <w:shd w:val="clear" w:fill="eeee80"/>
        </w:rPr>
        <w:t xml:space="preserve"> لأن التعامل مع خيارات الحياة،</w:t>
      </w:r>
    </w:p>
    <w:p>
      <w:pPr/>
      <w:r>
        <w:rPr/>
        <w:t xml:space="preserve"> وبغير ذلك ستكون قراراتك عاطفية.</w:t>
      </w:r>
    </w:p>
    <w:p>
      <w:pPr/>
      <w:r>
        <w:rPr>
          <w:shd w:val="clear" w:fill="eeee80"/>
        </w:rPr>
        <w:t xml:space="preserve">القرارات.</w:t>
      </w:r>
    </w:p>
    <w:p>
      <w:pPr/>
      <w:r>
        <w:rPr/>
        <w:t xml:space="preserve"> فإذا كان علينا استخدام المنطق والعقل في جميع الحالات،</w:t>
      </w:r>
    </w:p>
    <w:p>
      <w:pPr/>
      <w:r>
        <w:rPr>
          <w:shd w:val="clear" w:fill="eeee80"/>
        </w:rPr>
        <w:t xml:space="preserve"> وإذا كان علينا أن نبرر كل قرار؛</w:t>
      </w:r>
    </w:p>
    <w:p>
      <w:pPr/>
      <w:r>
        <w:rPr>
          <w:shd w:val="clear" w:fill="eeee80"/>
        </w:rPr>
        <w:t xml:space="preserve"> لأننا نحلل ونفكر في إيجابيات وسلبيات كل خيار،</w:t>
      </w:r>
    </w:p>
    <w:p>
      <w:pPr/>
      <w:r>
        <w:rPr/>
        <w:t xml:space="preserve">- يمثل الجزء العقلاني؛</w:t>
      </w:r>
    </w:p>
    <w:p>
      <w:pPr/>
      <w:r>
        <w:rPr>
          <w:shd w:val="clear" w:fill="eeee80"/>
        </w:rPr>
        <w:t xml:space="preserve"> قدرتك على التفكير من خلال خيارات مختلفة،</w:t>
      </w:r>
    </w:p>
    <w:p>
      <w:pPr/>
      <w:r>
        <w:rPr/>
        <w:t xml:space="preserve"> غرائزك ودوافعك وحدسك.- التفكير العقلاني منهجي ونزيه،</w:t>
      </w:r>
    </w:p>
    <w:p>
      <w:pPr/>
      <w:r>
        <w:rPr>
          <w:shd w:val="clear" w:fill="eeee80"/>
        </w:rPr>
        <w:t xml:space="preserve"> لكنه بطيء أيضاً،</w:t>
      </w:r>
    </w:p>
    <w:p>
      <w:pPr/>
      <w:r>
        <w:rPr>
          <w:shd w:val="clear" w:fill="eeee80"/>
        </w:rPr>
        <w:t xml:space="preserve"> مثل العضلات لا بد من تدريبه وبنائه مع مرور الوقت بالممارسة،</w:t>
      </w:r>
    </w:p>
    <w:p>
      <w:pPr/>
      <w:r>
        <w:rPr>
          <w:shd w:val="clear" w:fill="eeee80"/>
        </w:rPr>
        <w:t xml:space="preserve"> مع ذلك فإن الجزء العاطفي يتخذ القرارات بسرعة وبدون عناء رغم أنه غير منطقي!</w:t>
      </w:r>
    </w:p>
    <w:p>
      <w:pPr/>
      <w:r>
        <w:rPr>
          <w:shd w:val="clear" w:fill="eeee80"/>
        </w:rPr>
        <w:t xml:space="preserve">- في حين أن الكثير من المشاعر يمكن أن يُضعف التفكير،</w:t>
      </w:r>
    </w:p>
    <w:p>
      <w:pPr/>
      <w:r>
        <w:rPr/>
        <w:t xml:space="preserve"> فإن قلة العاطفة يمكن أن تكون ضارّة للجانب العقلاني. بنفس الدرجة!</w:t>
      </w:r>
    </w:p>
    <w:p>
      <w:pPr/>
      <w:r>
        <w:rPr>
          <w:shd w:val="clear" w:fill="eeee80"/>
        </w:rPr>
        <w:t xml:space="preserve">عواطف المنطق!</w:t>
      </w:r>
    </w:p>
    <w:p>
      <w:pPr/>
      <w:r>
        <w:rPr>
          <w:shd w:val="clear" w:fill="eeee80"/>
        </w:rPr>
        <w:t xml:space="preserve">للقلب أسباب لا يفهما المنطق</w:t>
      </w:r>
    </w:p>
    <w:p>
      <w:pPr/>
      <w:r>
        <w:rPr>
          <w:shd w:val="clear" w:fill="eeee80"/>
        </w:rPr>
        <w:t xml:space="preserve">يمكن أن نتحدث عن تدريب العواطف بالمنطق وسنوات الخبرة،</w:t>
      </w:r>
    </w:p>
    <w:p>
      <w:pPr/>
      <w:r>
        <w:rPr>
          <w:shd w:val="clear" w:fill="eeee80"/>
        </w:rPr>
        <w:t xml:space="preserve"> فالحدس والمشاعر التي تعتمل في الأمعاء مثلاً؛</w:t>
      </w:r>
    </w:p>
    <w:p>
      <w:pPr/>
      <w:r>
        <w:rPr/>
        <w:t xml:space="preserve"> جزء لا يتجزأ من عملية التفكير والقدرة على التحليل العقلاني، حيث يمكن أن تطغى العواطف والعقلانية معاً،</w:t>
      </w:r>
    </w:p>
    <w:p>
      <w:pPr/>
      <w:r>
        <w:rPr>
          <w:shd w:val="clear" w:fill="eeee80"/>
        </w:rPr>
        <w:t xml:space="preserve"> والعقلانية لا يمكن أن تبقى من دون العواطف،</w:t>
      </w:r>
    </w:p>
    <w:p>
      <w:pPr/>
      <w:r>
        <w:rPr>
          <w:shd w:val="clear" w:fill="eeee80"/>
        </w:rPr>
        <w:t xml:space="preserve"> وخاصة عند ضعف العاطفة،</w:t>
      </w:r>
    </w:p>
    <w:p>
      <w:pPr/>
      <w:r>
        <w:rPr>
          <w:shd w:val="clear" w:fill="eeee80"/>
        </w:rPr>
        <w:t xml:space="preserve"> بالتالي فإن عملية صنع القرار تعاني،</w:t>
      </w:r>
    </w:p>
    <w:p>
      <w:pPr/>
      <w:r>
        <w:rPr>
          <w:shd w:val="clear" w:fill="eeee80"/>
        </w:rPr>
        <w:t xml:space="preserve"> ولكي تتخذ القرار الصحيح لا بد أن تعيش إحساسك أو على الأقل جزء منه [2]،</w:t>
      </w:r>
    </w:p>
    <w:p>
      <w:pPr/>
      <w:r>
        <w:rPr/>
        <w:t xml:space="preserve"> كما يقود عقلك العاطفي جزءاً كبيراً من خياراتك.</w:t>
      </w:r>
    </w:p>
    <w:p>
      <w:pPr/>
      <w:r>
        <w:rPr>
          <w:shd w:val="clear" w:fill="eeee80"/>
        </w:rPr>
        <w:t xml:space="preserve"> لا تنسى ذلك! ويمكن أن نختصر هذه العلاقة بين المنطق والعاطفة فيما يلي:</w:t>
      </w:r>
    </w:p>
    <w:p>
      <w:pPr/>
      <w:r>
        <w:rPr>
          <w:shd w:val="clear" w:fill="eeee80"/>
        </w:rPr>
        <w:t xml:space="preserve">- تمثل العقلانية نسبة 20% من عملية صنع القرار البشري،</w:t>
      </w:r>
    </w:p>
    <w:p>
      <w:pPr/>
      <w:r>
        <w:rPr>
          <w:shd w:val="clear" w:fill="eeee80"/>
        </w:rPr>
        <w:t xml:space="preserve"> بينما تقود العواطف نسبة 80%! لكن العواطف أيضاً تربح كامل عملية اتخاذ القرار أي 100%؛</w:t>
      </w:r>
    </w:p>
    <w:p>
      <w:pPr/>
      <w:r>
        <w:rPr/>
        <w:t xml:space="preserve"> عندما تكون جائعاً أو غاضباً أو وحيداً،</w:t>
      </w:r>
    </w:p>
    <w:p>
      <w:pPr/>
      <w:r>
        <w:rPr>
          <w:shd w:val="clear" w:fill="eeee80"/>
        </w:rPr>
        <w:t xml:space="preserve"> ثم من الأرجح أن تدفعك العواطف في الاتجاه الخاطئ [3].</w:t>
      </w:r>
    </w:p>
    <w:p>
      <w:pPr/>
      <w:r>
        <w:rPr>
          <w:shd w:val="clear" w:fill="eeee80"/>
        </w:rPr>
        <w:t xml:space="preserve">- في بعض الأحيان تكون العواطف هي القوة الأكثر إلحاحاً في حياتنا،</w:t>
      </w:r>
    </w:p>
    <w:p>
      <w:pPr/>
      <w:r>
        <w:rPr/>
        <w:t xml:space="preserve"> إذ أن لدينا ميل قوي للسماح بسيطرة المشاعر على تفكيرنا المنطقي،</w:t>
      </w:r>
    </w:p>
    <w:p>
      <w:pPr/>
      <w:r>
        <w:rPr>
          <w:shd w:val="clear" w:fill="eeee80"/>
        </w:rPr>
        <w:t xml:space="preserve"> الذي يكون عاجزاً من دون عواطف كما أسلفنا،</w:t>
      </w:r>
    </w:p>
    <w:p>
      <w:pPr/>
      <w:r>
        <w:rPr/>
        <w:t xml:space="preserve"> كما أننا ننتهز الفرص بسرعة (عاطفيين) لأننا متحمسون لآفاق جديدة،</w:t>
      </w:r>
    </w:p>
    <w:p>
      <w:pPr/>
      <w:r>
        <w:rPr>
          <w:shd w:val="clear" w:fill="eeee80"/>
        </w:rPr>
        <w:t xml:space="preserve"> كما أن العواطف تملي الأفكار والأفعال بسلطة على عقولنا،</w:t>
      </w:r>
    </w:p>
    <w:p>
      <w:pPr/>
      <w:r>
        <w:rPr>
          <w:shd w:val="clear" w:fill="eeee80"/>
        </w:rPr>
        <w:t xml:space="preserve"> لكن عندما تكون هذه العواطف عبارة عن إحساس خاطئ؛</w:t>
      </w:r>
    </w:p>
    <w:p>
      <w:pPr/>
      <w:r>
        <w:rPr/>
        <w:t xml:space="preserve"> فإننا نتخذ قرارات يُرثى لها [4]. ونظراً لأن العقل يحتاج الكثير من المعالجات أثناء التفكير.- يعمل الجزء العاطفي على الحد من المنطقي وتقيده؛</w:t>
      </w:r>
    </w:p>
    <w:p>
      <w:pPr/>
      <w:r>
        <w:rPr>
          <w:shd w:val="clear" w:fill="eeee80"/>
        </w:rPr>
        <w:t xml:space="preserve"> فيتيح فرصة من التفكير المتكامل! لأن بعض الناس ينجحون في تحقيق التوازن بين الاثنين،</w:t>
      </w:r>
    </w:p>
    <w:p>
      <w:pPr/>
      <w:r>
        <w:rPr/>
        <w:t xml:space="preserve"> لكنه يعتمد على قيمه وشخصيته وقناعاته. الخ.</w:t>
      </w:r>
    </w:p>
    <w:p>
      <w:pPr/>
      <w:r>
        <w:rPr>
          <w:shd w:val="clear" w:fill="eeee80"/>
        </w:rPr>
        <w:t xml:space="preserve">- تضعف قدرتك على اتخاذ القرار عندما تتوفر لديك الكثير من المعلومات حول موقف ما! وأهم تلك القرارات التي تتخذها هي ما يطغى فيها الإحساس عليك،</w:t>
      </w:r>
    </w:p>
    <w:p>
      <w:pPr/>
      <w:r>
        <w:rPr>
          <w:shd w:val="clear" w:fill="eeee80"/>
        </w:rPr>
        <w:t xml:space="preserve"> فيبدو القرار مستحوذاً على تفكيرك بالكامل! هل يبدو هذا الكلام متناقضاً؟ إليك إذاً ما أظهرته الدراسات [5]؛</w:t>
      </w:r>
    </w:p>
    <w:p>
      <w:pPr/>
      <w:r>
        <w:rPr/>
        <w:t xml:space="preserve"> عندما يتم تحميل أذهاننا بالمعلومات،</w:t>
      </w:r>
    </w:p>
    <w:p>
      <w:pPr/>
      <w:r>
        <w:rPr>
          <w:shd w:val="clear" w:fill="eeee80"/>
        </w:rPr>
        <w:t xml:space="preserve"> يفوز الجانب العاطفي من دماغنا.</w:t>
      </w:r>
    </w:p>
    <w:p>
      <w:pPr/>
      <w:r>
        <w:rPr/>
        <w:t xml:space="preserve"> حيث نواجه عادة الكثير مما يجب مراعاته، فيطغى على الجزء العقلاني من دماغنا، بالتالي مع وجود الكثير من الضغط على الجزء العقلاني من دماغنا؛</w:t>
      </w:r>
    </w:p>
    <w:p>
      <w:pPr/>
      <w:r>
        <w:rPr>
          <w:shd w:val="clear" w:fill="eeee80"/>
        </w:rPr>
        <w:t xml:space="preserve"> سيخسر المعركة ضد الجزء العاطفي.</w:t>
      </w:r>
    </w:p>
    <w:p>
      <w:pPr/>
      <w:r>
        <w:rPr>
          <w:shd w:val="clear" w:fill="eeee80"/>
        </w:rPr>
        <w:t xml:space="preserve">- العواطف تلهم الفعل.</w:t>
      </w:r>
    </w:p>
    <w:p>
      <w:pPr/>
      <w:r>
        <w:rPr>
          <w:shd w:val="clear" w:fill="eeee80"/>
        </w:rPr>
        <w:t xml:space="preserve"> فالغضب يدفع جسمك للتحرك،</w:t>
      </w:r>
    </w:p>
    <w:p>
      <w:pPr/>
      <w:r>
        <w:rPr/>
        <w:t xml:space="preserve"> والقلق يسحبه إلى التراجع،</w:t>
      </w:r>
    </w:p>
    <w:p>
      <w:pPr/>
      <w:r>
        <w:rPr>
          <w:shd w:val="clear" w:fill="eeee80"/>
        </w:rPr>
        <w:t xml:space="preserve"> كذلك الفرح يضيء الوجه،</w:t>
      </w:r>
    </w:p>
    <w:p>
      <w:pPr/>
      <w:r>
        <w:rPr>
          <w:shd w:val="clear" w:fill="eeee80"/>
        </w:rPr>
        <w:t xml:space="preserve"> بينما يحاول الحزن العمل على إخفاء وجودك عن الأنظار!</w:t>
      </w:r>
    </w:p>
    <w:p>
      <w:pPr/>
      <w:r>
        <w:rPr>
          <w:shd w:val="clear" w:fill="eeee80"/>
        </w:rPr>
        <w:t xml:space="preserve">على الرغم أن المشاعر تحمل الحكمة والحماقة في نفس الوقت وتؤثر على الجسم ككل؛</w:t>
      </w:r>
    </w:p>
    <w:p>
      <w:pPr/>
      <w:r>
        <w:rPr>
          <w:shd w:val="clear" w:fill="eeee80"/>
        </w:rPr>
        <w:t xml:space="preserve"> فإنها تدفع وعينا أكثر مما نتخيل،</w:t>
      </w:r>
    </w:p>
    <w:p>
      <w:pPr/>
      <w:r>
        <w:rPr/>
        <w:t xml:space="preserve"> وتكمن أهميتها في القدرة على عيش اللحظة (الآن).</w:t>
      </w:r>
    </w:p>
    <w:p>
      <w:pPr/>
      <w:r>
        <w:rPr>
          <w:shd w:val="clear" w:fill="eeee80"/>
        </w:rPr>
        <w:t xml:space="preserve"> حيث تتجسد فكرة وجودك وقدرتك على التحكم بنفسك وحياتك،</w:t>
      </w:r>
    </w:p>
    <w:p>
      <w:pPr/>
      <w:r>
        <w:rPr/>
        <w:t xml:space="preserve"> وعلى الرغم من أن الجزء العقلاني في الدماغ يساعدك على اتخاذ قرارات محسوبة،</w:t>
      </w:r>
    </w:p>
    <w:p>
      <w:pPr/>
      <w:r>
        <w:rPr>
          <w:shd w:val="clear" w:fill="eeee80"/>
        </w:rPr>
        <w:t xml:space="preserve"> إلا أنه يعني الغرق في الماضي (بناء على الخبرات والتجارب السابقة).</w:t>
      </w:r>
    </w:p>
    <w:p>
      <w:pPr/>
      <w:r>
        <w:rPr>
          <w:shd w:val="clear" w:fill="eeee80"/>
        </w:rPr>
        <w:t xml:space="preserve">اختبار حل المشكلات </w:t>
      </w:r>
    </w:p>
    <w:p>
      <w:pPr/>
      <w:r>
        <w:rPr>
          <w:shd w:val="clear" w:fill="eeee80"/>
        </w:rPr>
        <w:t xml:space="preserve">حل المشكلات اختبار للعواطف والمنطق معاً</w:t>
      </w:r>
    </w:p>
    <w:p>
      <w:pPr/>
      <w:r>
        <w:rPr/>
        <w:t xml:space="preserve">هناك استراتيجيات تساعدك على التفكير الأوضح،</w:t>
      </w:r>
    </w:p>
    <w:p>
      <w:pPr/>
      <w:r>
        <w:rPr>
          <w:shd w:val="clear" w:fill="eeee80"/>
        </w:rPr>
        <w:t xml:space="preserve"> خاصة في حال وجود مشكلة ما،</w:t>
      </w:r>
    </w:p>
    <w:p>
      <w:pPr/>
      <w:r>
        <w:rPr>
          <w:shd w:val="clear" w:fill="eeee80"/>
        </w:rPr>
        <w:t xml:space="preserve"> ورما يذهب دماغك العاطفي أثناء عملية التفكير؛</w:t>
      </w:r>
    </w:p>
    <w:p>
      <w:pPr/>
      <w:r>
        <w:rPr/>
        <w:t xml:space="preserve"> باتجاه منطقة مشوشة تحديداً،</w:t>
      </w:r>
    </w:p>
    <w:p>
      <w:pPr/>
      <w:r>
        <w:rPr>
          <w:shd w:val="clear" w:fill="eeee80"/>
        </w:rPr>
        <w:t xml:space="preserve"> هنا تكون عملية اتخاذ القرار في حل مشكلة ما.</w:t>
      </w:r>
    </w:p>
    <w:p>
      <w:pPr/>
      <w:r>
        <w:rPr>
          <w:shd w:val="clear" w:fill="eeee80"/>
        </w:rPr>
        <w:t xml:space="preserve"> مدفوعة عاطفياً وبشكل غير منطقي! والحل أن تجيب نفسك على تساؤلات:</w:t>
      </w:r>
    </w:p>
    <w:p>
      <w:pPr/>
      <w:r>
        <w:rPr>
          <w:shd w:val="clear" w:fill="eeee80"/>
        </w:rPr>
        <w:t xml:space="preserve">- ما هي تجربتي فيما يخص هذا الموقف (المشكلة)؟</w:t>
      </w:r>
    </w:p>
    <w:p>
      <w:pPr/>
      <w:r>
        <w:rPr>
          <w:shd w:val="clear" w:fill="eeee80"/>
        </w:rPr>
        <w:t xml:space="preserve">- ما الذي أريد أن تكون عليه تجربتي؟</w:t>
      </w:r>
    </w:p>
    <w:p>
      <w:pPr/>
      <w:r>
        <w:rPr/>
        <w:t xml:space="preserve"> أي بالتفكير العقلاني: ما الذي تريده، وما الذي تملكه لتحقق ذلك؟ والفجوة بينهما في تقييم سلوكياتك،</w:t>
      </w:r>
    </w:p>
    <w:p>
      <w:pPr/>
      <w:r>
        <w:rPr>
          <w:shd w:val="clear" w:fill="eeee80"/>
        </w:rPr>
        <w:t xml:space="preserve"> حيث ستواجه أحيانا بعض المقاومة والشك،</w:t>
      </w:r>
    </w:p>
    <w:p>
      <w:pPr/>
      <w:r>
        <w:rPr>
          <w:shd w:val="clear" w:fill="eeee80"/>
        </w:rPr>
        <w:t xml:space="preserve"> ثم ستتمكن من إدارة ذلك عندما تركز على:</w:t>
      </w:r>
    </w:p>
    <w:p>
      <w:pPr/>
      <w:r>
        <w:rPr>
          <w:shd w:val="clear" w:fill="eeee80"/>
        </w:rPr>
        <w:t xml:space="preserve">- "ماذا يمكنني أن أتعلم من هذه التجربة،</w:t>
      </w:r>
    </w:p>
    <w:p>
      <w:pPr/>
      <w:r>
        <w:rPr>
          <w:shd w:val="clear" w:fill="eeee80"/>
        </w:rPr>
        <w:t xml:space="preserve">إن عملية التغلب على مشاكلنا العميقة واتخاذ القرارات الحاسمة لحلّها،</w:t>
      </w:r>
    </w:p>
    <w:p>
      <w:pPr/>
      <w:r>
        <w:rPr>
          <w:shd w:val="clear" w:fill="eeee80"/>
        </w:rPr>
        <w:t xml:space="preserve"> وحتى السريعة منها والتي لن تندم على اتخاذها؛</w:t>
      </w:r>
    </w:p>
    <w:p>
      <w:pPr/>
      <w:r>
        <w:rPr>
          <w:shd w:val="clear" w:fill="eeee80"/>
        </w:rPr>
        <w:t xml:space="preserve"> تصبح أكثر وضوحاً من خلال معرفة ما نريد أن نختبره ونعمل عليه بدلاً من الغرق في التفكير بالمشكلة أو الحزن على نتائجها،</w:t>
      </w:r>
    </w:p>
    <w:p>
      <w:pPr/>
      <w:r>
        <w:rPr/>
        <w:t xml:space="preserve">- استخدم قيمك: وجود قيم واضحة تحاول العيش بها؛</w:t>
      </w:r>
    </w:p>
    <w:p>
      <w:pPr/>
      <w:r>
        <w:rPr>
          <w:shd w:val="clear" w:fill="eeee80"/>
        </w:rPr>
        <w:t xml:space="preserve"> يمكن أن تجعل عملية اتخاذ القرارات الصعبة.</w:t>
      </w:r>
    </w:p>
    <w:p>
      <w:pPr/>
      <w:r>
        <w:rPr>
          <w:shd w:val="clear" w:fill="eeee80"/>
        </w:rPr>
        <w:t xml:space="preserve"> أسهل.</w:t>
      </w:r>
    </w:p>
    <w:p>
      <w:pPr/>
      <w:r>
        <w:rPr>
          <w:shd w:val="clear" w:fill="eeee80"/>
        </w:rPr>
        <w:t xml:space="preserve">- التحدث عن المشكلة أو القرار: لا تحتاج إلى التحدث مع شخص مطّلع على الموضوع،</w:t>
      </w:r>
    </w:p>
    <w:p>
      <w:pPr/>
      <w:r>
        <w:rPr>
          <w:shd w:val="clear" w:fill="eeee80"/>
        </w:rPr>
        <w:t xml:space="preserve"> تحتاج فقط إلى مستمع جيد يمنحك الوقت لسماع ما تفكر فيه بصوت عالٍ،</w:t>
      </w:r>
    </w:p>
    <w:p>
      <w:pPr/>
      <w:r>
        <w:rPr/>
        <w:t xml:space="preserve"> ومن المحتمل أن تتوصل إلى قرار في نهاية المحادثة،</w:t>
      </w:r>
    </w:p>
    <w:p>
      <w:pPr/>
      <w:r>
        <w:rPr>
          <w:shd w:val="clear" w:fill="eeee80"/>
        </w:rPr>
        <w:t xml:space="preserve">- وجهات النظر: في بعض الأحيان تحتاج إلى أكثر من وجهة نظر أي تحتاج المشورة،</w:t>
      </w:r>
    </w:p>
    <w:p>
      <w:pPr/>
      <w:r>
        <w:rPr>
          <w:shd w:val="clear" w:fill="eeee80"/>
        </w:rPr>
        <w:t xml:space="preserve"> وعادةً تكون مهمة عندما تفكر في القيام بشيء لم تفعله من قبل،</w:t>
      </w:r>
    </w:p>
    <w:p>
      <w:pPr/>
      <w:r>
        <w:rPr>
          <w:shd w:val="clear" w:fill="eeee80"/>
        </w:rPr>
        <w:t xml:space="preserve"> حيث يمكن أن يساعدك البحث عن مستشار متخصص في الوصول إلى قرار ذكي بشكل أسرع،</w:t>
      </w:r>
    </w:p>
    <w:p>
      <w:pPr/>
      <w:r>
        <w:rPr/>
        <w:t xml:space="preserve"> لكن عليك الحرص على عدم قبول النصيحة بصورة عمياء،</w:t>
      </w:r>
    </w:p>
    <w:p>
      <w:pPr/>
      <w:r>
        <w:rPr>
          <w:shd w:val="clear" w:fill="eeee80"/>
        </w:rPr>
        <w:t xml:space="preserve"> فقد لا يكون الخيار مناسب لك،</w:t>
      </w:r>
    </w:p>
    <w:p>
      <w:pPr/>
      <w:r>
        <w:rPr/>
        <w:t xml:space="preserve"> وعواطفك هنا تلعب دوراً في مدى شعورك بالراحة إزاء النصيحة، لكن المشورة قد تحثك على اتخاذ قرار على أي حال.</w:t>
      </w:r>
    </w:p>
    <w:p>
      <w:pPr/>
      <w:r>
        <w:rPr>
          <w:shd w:val="clear" w:fill="eeee80"/>
        </w:rPr>
        <w:t xml:space="preserve">- اختبار مسبق: يمكن في بعض الحالات اختبار قرار قبل اتخاذ القرار الفعلي! ففي تلك اللحظات التي تعرض فيها نفسك لتجربة جديدة،</w:t>
      </w:r>
    </w:p>
    <w:p>
      <w:pPr/>
      <w:r>
        <w:rPr/>
        <w:t xml:space="preserve"> يميل جسدك إلى الإشارة إليك؛</w:t>
      </w:r>
    </w:p>
    <w:p>
      <w:pPr/>
      <w:r>
        <w:rPr>
          <w:shd w:val="clear" w:fill="eeee80"/>
        </w:rPr>
        <w:t xml:space="preserve"> ما إذا كان الموقف غير المألوف "غير مريح" أو "مريح".</w:t>
      </w:r>
    </w:p>
    <w:p>
      <w:pPr/>
      <w:r>
        <w:rPr/>
        <w:t xml:space="preserve">- ماذا تأمل؟ عندما تعاني من قرار أو مشكلة ما،</w:t>
      </w:r>
    </w:p>
    <w:p>
      <w:pPr/>
      <w:r>
        <w:rPr>
          <w:shd w:val="clear" w:fill="eeee80"/>
        </w:rPr>
        <w:t xml:space="preserve"> انتبه لما سوف يحدث،</w:t>
      </w:r>
    </w:p>
    <w:p>
      <w:pPr/>
      <w:r>
        <w:rPr>
          <w:shd w:val="clear" w:fill="eeee80"/>
        </w:rPr>
        <w:t xml:space="preserve"> دعنا نقول: عندما تسأل أحد المتخصصين للحصول على المشورة،</w:t>
      </w:r>
    </w:p>
    <w:p>
      <w:pPr/>
      <w:r>
        <w:rPr>
          <w:shd w:val="clear" w:fill="eeee80"/>
        </w:rPr>
        <w:t xml:space="preserve"> ما الذي تأمل أن يقوله لك لتقوم به؟ أو إذا كان عليك اتخاذ قرار بناءً على الاختيار،</w:t>
      </w:r>
    </w:p>
    <w:p>
      <w:pPr/>
      <w:r>
        <w:rPr/>
        <w:t xml:space="preserve"> لأنها غالباً ما تمنحك نظرة أعمق حول القرارات التي تريد اتخاذها فعلاً.- الحياة مليئة بالخيارات الصعبة،</w:t>
      </w:r>
    </w:p>
    <w:p>
      <w:pPr/>
      <w:r>
        <w:rPr>
          <w:shd w:val="clear" w:fill="eeee80"/>
        </w:rPr>
        <w:t xml:space="preserve"> لكنها لا تحتاج إلى أن تستنزف ساعات كثيرة من الوقت: ضع أساساً قوياً لاتخاذ القرارات بشكل عام،</w:t>
      </w:r>
    </w:p>
    <w:p>
      <w:pPr/>
      <w:r>
        <w:rPr/>
        <w:t xml:space="preserve"> حيث ستقضي وقتاً أقل في المعاناة دون اتخاذ خيارات،</w:t>
      </w:r>
    </w:p>
    <w:p>
      <w:pPr/>
      <w:r>
        <w:rPr>
          <w:shd w:val="clear" w:fill="eeee80"/>
        </w:rPr>
        <w:t xml:space="preserve"> ربما ستندم عليها لاحقاً.</w:t>
      </w:r>
    </w:p>
    <w:p>
      <w:pPr/>
      <w:r>
        <w:rPr/>
        <w:t xml:space="preserve">في النهاية. يلعب توازن القوة في التسابق بين (دماغك العقلاني) و(الدماغ العاطفي) دوراً كبيراً في صياغة قراراتك اليومية وعادةً ما يكون القرار عاطفي، بغض النظر عن الطريقة التي ترشد بها هذا القرار،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2026-11-08T17:01:12+00:00</dcterms:created>
  <dcterms:modified xsi:type="dcterms:W3CDTF">2026-11-08T17:01:12+00:00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