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الرشوة داء خبيث انتشر في المجتمع ؛</w:t>
      </w:r>
    </w:p>
    <w:p>
      <w:pPr/>
      <w:r>
        <w:rPr>
          <w:shd w:val="clear" w:fill="eeee80"/>
        </w:rPr>
        <w:t xml:space="preserve"> قضى أولاً على مبدأ مساواة المواطنين أمام القانون،</w:t>
      </w:r>
    </w:p>
    <w:p>
      <w:pPr/>
      <w:r>
        <w:rPr>
          <w:shd w:val="clear" w:fill="eeee80"/>
        </w:rPr>
        <w:t xml:space="preserve"> فالذي يملك أن يدفع يمكنه الحصول على ما لا يستحقه،</w:t>
      </w:r>
    </w:p>
    <w:p>
      <w:pPr/>
      <w:r>
        <w:rPr>
          <w:shd w:val="clear" w:fill="eeee80"/>
        </w:rPr>
        <w:t xml:space="preserve"> مما يؤدي في نهاية المطاف إلى اختفاء فكرة القانون في المجتمع الذي نخرته الرشوة،</w:t>
      </w:r>
    </w:p>
    <w:p>
      <w:pPr/>
      <w:r>
        <w:rPr>
          <w:shd w:val="clear" w:fill="eeee80"/>
        </w:rPr>
        <w:t xml:space="preserve"> وقوضت تماسكه بعد أن تغيبت فيه فكرة العدالة،</w:t>
      </w:r>
    </w:p>
    <w:p>
      <w:pPr/>
      <w:r>
        <w:rPr>
          <w:shd w:val="clear" w:fill="eeee80"/>
        </w:rPr>
        <w:t xml:space="preserve"> كقيمة من القيم السامية التي لا يؤكدها غير مبدأ مساواة الجميع أمام القانون وعصفت ثانياً: بالثقة التي ينبغي أن تجمع المواطن بدولته وبمرافقها.</w:t>
      </w:r>
    </w:p>
    <w:p>
      <w:pPr/>
      <w:r>
        <w:rPr>
          <w:shd w:val="clear" w:fill="eeee80"/>
        </w:rPr>
        <w:t xml:space="preserve"> فهي موجودة ما دام هناك قوى وضعيف،</w:t>
      </w:r>
    </w:p>
    <w:p>
      <w:pPr/>
      <w:r>
        <w:rPr>
          <w:shd w:val="clear" w:fill="eeee80"/>
        </w:rPr>
        <w:t xml:space="preserve"> وهى واضحة عند الجميع يعرفها المتعلم وغير المتعلم،</w:t>
      </w:r>
    </w:p>
    <w:p>
      <w:pPr/>
      <w:r>
        <w:rPr>
          <w:shd w:val="clear" w:fill="eeee80"/>
        </w:rPr>
        <w:t xml:space="preserve"> والبدوي والحضري والحاكم والمحكوم؛</w:t>
      </w:r>
    </w:p>
    <w:p>
      <w:pPr/>
      <w:r>
        <w:rPr>
          <w:shd w:val="clear" w:fill="eeee80"/>
        </w:rPr>
        <w:t xml:space="preserve"> فهي ممارسة قبيحة وفعل مشين ومستهجن،</w:t>
      </w:r>
    </w:p>
    <w:p>
      <w:pPr/>
      <w:r>
        <w:rPr>
          <w:shd w:val="clear" w:fill="eeee80"/>
        </w:rPr>
        <w:t xml:space="preserve"> لمالها من خطر كبير على الأفراد والمجتمعات والدول حيث تنطوي على أخطار كبيرة تهدد كيان المجتمع،</w:t>
      </w:r>
    </w:p>
    <w:p>
      <w:pPr/>
      <w:r>
        <w:rPr>
          <w:shd w:val="clear" w:fill="eeee80"/>
        </w:rPr>
        <w:t xml:space="preserve"> فإذا ما انتشرت في مجتمع فإنها تؤذن بانهياره ويمكن القول بأن الرشوة فساد في نفسها وفي أثرها على الضمائر فهي تنشر الفساد،</w:t>
      </w:r>
    </w:p>
    <w:p>
      <w:pPr/>
      <w:r>
        <w:rPr>
          <w:shd w:val="clear" w:fill="eeee80"/>
        </w:rPr>
        <w:t xml:space="preserve"> وتخل بسير الأداة الحكومية وغير الحكومية وبالمساواة بين المواطنين،</w:t>
      </w:r>
    </w:p>
    <w:p>
      <w:pPr/>
      <w:r>
        <w:rPr>
          <w:shd w:val="clear" w:fill="eeee80"/>
        </w:rPr>
        <w:t xml:space="preserve"> وهى في عمومها تضر بالمصلحة العامة حيث تنطوي على إتجار الموظف العام بوظيفته أو من في حكمه،</w:t>
      </w:r>
    </w:p>
    <w:p>
      <w:pPr/>
      <w:r>
        <w:rPr>
          <w:shd w:val="clear" w:fill="eeee80"/>
        </w:rPr>
        <w:t xml:space="preserve"> واستغلالها للفائدة الخاصة فتتخطى - أي الرشوة مقومات العدالة بحصول الراشي على ميزات أو خدمات،</w:t>
      </w:r>
    </w:p>
    <w:p>
      <w:pPr/>
      <w:r>
        <w:rPr>
          <w:shd w:val="clear" w:fill="eeee80"/>
        </w:rPr>
        <w:t xml:space="preserve"> يعجز عن الحصول عليها بدون الرشوة متخطيا حقوق الآخرين،</w:t>
      </w:r>
    </w:p>
    <w:p>
      <w:pPr/>
      <w:r>
        <w:rPr>
          <w:shd w:val="clear" w:fill="eeee80"/>
        </w:rPr>
        <w:t xml:space="preserve"> فتثير الاضطرابات في العلاقات الإنسانية،</w:t>
      </w:r>
    </w:p>
    <w:p>
      <w:pPr/>
      <w:r>
        <w:rPr>
          <w:shd w:val="clear" w:fill="eeee80"/>
        </w:rPr>
        <w:t xml:space="preserve"> وتشكل تهديدا لسلطة الدولة والقانون،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2026-11-04T02:13:15+00:00</dcterms:created>
  <dcterms:modified xsi:type="dcterms:W3CDTF">2026-11-04T02:13:15+00:00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