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ملخص رواية الأم ل مكسيم غوركي</w:t>
      </w:r>
    </w:p>
    <w:p>
      <w:pPr/>
      <w:r>
        <w:rPr>
          <w:shd w:val="clear" w:fill="eeee80"/>
        </w:rPr>
        <w:t xml:space="preserve">من الابداعات الادبية العالمية رائعة الاديب الروسيى مكسيم غوركي رواية الام ،</w:t>
      </w:r>
    </w:p>
    <w:p>
      <w:pPr/>
      <w:r>
        <w:rPr>
          <w:shd w:val="clear" w:fill="eeee80"/>
        </w:rPr>
        <w:t xml:space="preserve">الام العجوز تعيش حالة خضوع لزوج سكير يهيج كااثور حين يريد السكر ،</w:t>
      </w:r>
    </w:p>
    <w:p>
      <w:pPr/>
      <w:r>
        <w:rPr>
          <w:shd w:val="clear" w:fill="eeee80"/>
        </w:rPr>
        <w:t xml:space="preserve"> يبيع كل مقتنيات البيت لتلبية رغبته ،</w:t>
      </w:r>
    </w:p>
    <w:p>
      <w:pPr/>
      <w:r>
        <w:rPr>
          <w:shd w:val="clear" w:fill="eeee80"/>
        </w:rPr>
        <w:t xml:space="preserve"> لانه عامل متواضع في مصنع تمتلكة البرجوازية ولا تعطي العمال سوى الفتات</w:t>
      </w:r>
    </w:p>
    <w:p>
      <w:pPr/>
      <w:r>
        <w:rPr>
          <w:shd w:val="clear" w:fill="eeee80"/>
        </w:rPr>
        <w:t xml:space="preserve">الابن وصديقة هافل وفلاسوف شابان بدئا بالتخطيط لانقاذ العمال بعد ان تعرفا على الشقراء ساشا التي تأتي من المدينة لتحمل للشابا اخبار الثورة في المدن وتدير الثورة في القرية</w:t>
      </w:r>
    </w:p>
    <w:p>
      <w:pPr/>
      <w:r>
        <w:rPr>
          <w:shd w:val="clear" w:fill="eeee80"/>
        </w:rPr>
        <w:t xml:space="preserve">تنشب معركة المصنع ،</w:t>
      </w:r>
    </w:p>
    <w:p>
      <w:pPr/>
      <w:r>
        <w:rPr>
          <w:shd w:val="clear" w:fill="eeee80"/>
        </w:rPr>
        <w:t xml:space="preserve"> يموت الاب يسجن الابن</w:t>
      </w:r>
    </w:p>
    <w:p>
      <w:pPr/>
      <w:r>
        <w:rPr>
          <w:shd w:val="clear" w:fill="eeee80"/>
        </w:rPr>
        <w:t xml:space="preserve">الام تتبنى فكر ابنها ليس لانها تعرف شيء عن الثورة او مطالبها انما فقط لانها رغبة ابنها المسجون</w:t>
      </w:r>
    </w:p>
    <w:p>
      <w:pPr/>
      <w:r>
        <w:rPr>
          <w:shd w:val="clear" w:fill="eeee80"/>
        </w:rPr>
        <w:t xml:space="preserve"> يقتل الكثير ،</w:t>
      </w:r>
    </w:p>
    <w:p>
      <w:pPr/>
      <w:r>
        <w:rPr>
          <w:shd w:val="clear" w:fill="eeee80"/>
        </w:rPr>
        <w:t xml:space="preserve"> تحضن الام ابنها المحرر 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2024-03-28T23:22:40+00:00</dcterms:created>
  <dcterms:modified xsi:type="dcterms:W3CDTF">2024-03-28T23:22:40+00:00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