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>
          <w:shd w:val="clear" w:fill="eeee80"/>
        </w:rPr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>
          <w:shd w:val="clear" w:fill="eeee80"/>
        </w:rPr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>
          <w:shd w:val="clear" w:fill="eeee80"/>
        </w:rPr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>
          <w:shd w:val="clear" w:fill="eeee80"/>
        </w:rPr>
        <w:t xml:space="preserve"> جثوت على ركبتي والعرق ينضح من جسدي بغزارة.</w:t>
      </w:r>
    </w:p>
    <w:p>
      <w:pPr/>
      <w:r>
        <w:rPr>
          <w:shd w:val="clear" w:fill="eeee80"/>
        </w:rPr>
        <w:t xml:space="preserve">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>
          <w:shd w:val="clear" w:fill="eeee80"/>
        </w:rPr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>
          <w:shd w:val="clear" w:fill="eeee80"/>
        </w:rPr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>
          <w:shd w:val="clear" w:fill="eeee80"/>
        </w:rPr>
        <w:t xml:space="preserve"> والظلمة تشتد.</w:t>
      </w:r>
    </w:p>
    <w:p>
      <w:pPr/>
      <w:r>
        <w:rPr>
          <w:shd w:val="clear" w:fill="eeee80"/>
        </w:rPr>
        <w:t xml:space="preserve">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>
          <w:shd w:val="clear" w:fill="eeee80"/>
        </w:rPr>
        <w:t xml:space="preserve">وجدتها وأمسكت بها.</w:t>
      </w:r>
    </w:p>
    <w:p>
      <w:pPr/>
      <w:r>
        <w:rPr>
          <w:shd w:val="clear" w:fill="eeee80"/>
        </w:rPr>
        <w:t xml:space="preserve">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>
          <w:shd w:val="clear" w:fill="eeee80"/>
        </w:rPr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>
          <w:shd w:val="clear" w:fill="eeee80"/>
        </w:rPr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>
          <w:shd w:val="clear" w:fill="eeee80"/>
        </w:rPr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>
          <w:shd w:val="clear" w:fill="eeee80"/>
        </w:rPr>
        <w:t xml:space="preserve"> تعلقت به.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>
          <w:shd w:val="clear" w:fill="eeee80"/>
        </w:rPr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2026-10-19T00:56:28+00:00</dcterms:created>
  <dcterms:modified xsi:type="dcterms:W3CDTF">2026-10-19T00:56:28+00:00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