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علماء الاقتصاد والاجتماع نظام السوق بأنه نظام اقتصادي يعتمد على المعاملات التجارية بين الأفراد والجماعات والشركات من خلال العرض والطلب على السلع والخدمات حسب احتياجات المستهلكين،</w:t>
      </w:r>
    </w:p>
    <w:p>
      <w:pPr/>
      <w:r>
        <w:rPr>
          <w:shd w:val="clear" w:fill="eeee80"/>
        </w:rPr>
        <w:t xml:space="preserve"> والذي يعتمد بدوره على قوانين وقواعد وأنظمة تضمن العدالة في هذه المعاملات والتعاملات التجارية.</w:t>
      </w:r>
    </w:p>
    <w:p>
      <w:pPr/>
      <w:r>
        <w:rPr/>
        <w:t xml:space="preserve"> عندما يتعلق الأمر بنظام السوق، فإن هناك تنوع واختلاف بين العرض والطلب، مما ينتج عنه بيئة تنافسية تمنح المستهلكين ميزة تنافسية من حيث جودة المنتجات والخدمات سواء من حيث السعر أو مميزات المنتج أو الخدمة أو حتى خدمة ما بعد البيع.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2026-10-24T21:10:33+00:00</dcterms:created>
  <dcterms:modified xsi:type="dcterms:W3CDTF">2026-10-24T21:10:33+00:00</dcterms:modified>
</cp:coreProperties>
</file>

<file path=docProps/custom.xml><?xml version="1.0" encoding="utf-8"?>
<Properties xmlns="http://schemas.openxmlformats.org/officeDocument/2006/custom-properties" xmlns:vt="http://schemas.openxmlformats.org/officeDocument/2006/docPropsVTypes"/>
</file>