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نظمت القناة التلفزية الرابعة المهرجان الوطني للفيلم الوثائقي المدرسي، شاركت فيه مدرست بشريط وثائقي يحمل اسم (مدرستنا منارة التواصل)،</w:t>
      </w:r>
    </w:p>
    <w:p>
      <w:pPr/>
      <w:r>
        <w:rPr>
          <w:shd w:val="clear" w:fill="eeee80"/>
        </w:rPr>
        <w:t xml:space="preserve"> ولعبت فيه دوراً رئيسياً رفقة التلميذات والتلاميذ وبعض الآباء والأمهات وأطر المدرسة.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2024-03-29T14:22:13+00:00</dcterms:created>
  <dcterms:modified xsi:type="dcterms:W3CDTF">2024-03-29T14:22:13+00:00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