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5:26 مجموعة TCE 7‏ يوم أمس عند 9:01 م 1 من 3 تعليمات كتابة تقرير موضوعي لهذا النص: في عالم متصل بشكل متزايد،  فيجب على الآباء أيضًا القيام بدورهم،  دون شيطنة الإنترنت والشبكات الاجتماعية.  [. وفي عالم رقمي ضار في بعض الأحيان،  ومقدمة لعلوم الكمبيوتر والتعليم في وسائل الإعلام الجديدة،  بما في ذلك استخدام الشبكات وسائل التواصل الاجتماعي مثل Instagram أو Twitch. ‏ [.  وبصرف النظر عن المدرسة،  يلعب الآباء أيضًا دورًا،  ولذلك فمن الملح أن يقوم الآباء بتثقيف أنفسهم حول التكنولوجيا الرقمية لأن الأطفال يواجهونها في وقت مبكر وفي وقت سابق.  يحدث نفس الشيء على الشبكات الاجتماعية.  غالبًا ما يكون الوالدان محرومين تمامًا،  على الرغم من أن ذلك مجرد جزء إضافي من مرحلة المراهقة.  وبما أن هذا أمر جديد،  فإن المراهقين أنفسهم يشعرون بالقلق أيضًا بشأن استهلاكهم،  وخاصة الشاشات،  ولذلك يجب أن يكون هناك تعليم أكثر عالمية.  لا ينبغي شيطنة استخدامات التكنولوجيا الرقمية.  مع الكثير من المحتوى الإعلاني.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