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٦- هناك طريقتان لترقيم الخطوط : الأولي تكتب قيم خطوط الكنتوم والطريقة الثانية هي قطع الخطوط لكتابة الأرقام داخلها .</w:t>
      </w:r>
    </w:p>
    <w:p>
      <w:pPr/>
      <w:r>
        <w:rPr>
          <w:shd w:val="clear" w:fill="eeee80"/>
        </w:rPr>
        <w:t xml:space="preserve">الفاصل الكنتوري (الفاصل الرأسي) : هو البعد الرأسي بين كل .</w:t>
      </w:r>
    </w:p>
    <w:p>
      <w:pPr/>
      <w:r>
        <w:rPr>
          <w:shd w:val="clear" w:fill="eeee80"/>
        </w:rPr>
        <w:t xml:space="preserve">العوامل المؤثرة في اختيار قيمة الفاصل الراسي</w:t>
      </w:r>
    </w:p>
    <w:p>
      <w:pPr/>
      <w:r>
        <w:rPr/>
        <w:t xml:space="preserve">۱ - مقياس رسم الخريطة : تتناسب قيمة الفاصل الرأسي تناسبا عكسيا مع مقياس رسم الخريطة ،المقياس الكبير يكون الفاصل الراس صغيرا ، أما في الخرائط الصغيرة المقياس يكون الفاصل كبيرا.تضرس سطح الأرض : بكر الفاصل الرأسي في المناطق المضرسة بينما يقل في المناطق المستوية ،منسوب أعلى نقطة في الحريطة وأدني نقطة وحساب الفرق بينهما حتي يمكن رسم عدد معقول٣- الدقة المطلوبة للخريطة : يراعي تصغير الفاصل الرأسي في</w:t>
      </w:r>
    </w:p>
    <w:p>
      <w:pPr/>
      <w:r>
        <w:rPr>
          <w:shd w:val="clear" w:fill="eeee80"/>
        </w:rPr>
        <w:t xml:space="preserve">يكبر الفاصل الكنتوري في الخرائط العامة ويرسم عدد قليل من خطوط الكنتور .</w:t>
      </w:r>
    </w:p>
    <w:p>
      <w:pPr/>
      <w:r>
        <w:rPr/>
        <w:t xml:space="preserve">من خطوط الكنتو</w:t>
      </w:r>
    </w:p>
    <w:p>
      <w:pPr/>
      <w:r>
        <w:rPr>
          <w:shd w:val="clear" w:fill="eeee80"/>
        </w:rPr>
        <w:t xml:space="preserve">التفص المطلوب بينما</w:t>
      </w:r>
    </w:p>
    <w:p>
      <w:pPr/>
      <w:r>
        <w:rPr/>
        <w:t xml:space="preserve">خصائص خطوط الكنتور :١- خط الكنتور يفصل بين مناطق أعلى منه وأخري أخفض منه في٢ - لا يتقابل خطا كنتور مختلف المشوب : كن تفرع خط الكنتي</w:t>
      </w:r>
    </w:p>
    <w:p>
      <w:pPr/>
      <w:r>
        <w:rPr>
          <w:shd w:val="clear" w:fill="eeee80"/>
        </w:rPr>
        <w:t xml:space="preserve">- يجب أن تقفل جميع خطوط الكنتور داخل الكدى</w:t>
      </w:r>
    </w:p>
    <w:p>
      <w:pPr/>
      <w:r>
        <w:rPr>
          <w:shd w:val="clear" w:fill="eeee80"/>
        </w:rPr>
        <w:t xml:space="preserve">تظهر خطوط الكنتور بقيم متابعة متتالية بك</w:t>
      </w:r>
    </w:p>
    <w:p>
      <w:pPr/>
      <w:r>
        <w:rPr/>
        <w:t xml:space="preserve">إلى خطين.أحد إطاراتها.يد في حالة الارتفاع ونقل في حالة الانخفاض.٦ - تتباعد خطوط الكنتور كلما قل الانحدار ونقان إذا زادت درجة الانحدار.تتراجع خطوط الكنتور نحو منابع المجاري الثانية التى تأخذ شكل الرقم ٧ ، ويتجه رأس هذا الترقيم دائما نحو المنبـفي حالة الجزر والقارات تجري خطوط الكناور على هيئة خطوط مقفلة يدور كل منها حول الجزيرة.</w:t>
      </w:r>
    </w:p>
    <w:p>
      <w:pPr/>
      <w:r>
        <w:rPr>
          <w:shd w:val="clear" w:fill="eeee80"/>
        </w:rPr>
        <w:t xml:space="preserve">۹ - تزداد خطوط الكنتور انحناءا وتعرجان المنطقة التي كثر بها الأودية ويتقطع فيها السطح.</w:t>
      </w:r>
    </w:p>
    <w:p>
      <w:pPr/>
      <w:r>
        <w:rPr/>
        <w:t xml:space="preserve">أو الحافات الرأسية.</w:t>
      </w:r>
    </w:p>
    <w:p>
      <w:pPr/>
      <w:r>
        <w:rPr>
          <w:shd w:val="clear" w:fill="eeee80"/>
        </w:rPr>
        <w:t xml:space="preserve">١- خطوط الكنتور الرئيسية : يرسم هذا النوع عندما .</w:t>
      </w:r>
    </w:p>
    <w:p>
      <w:pPr/>
      <w:r>
        <w:rPr/>
        <w:t xml:space="preserve">سمكا لتسهيل عملية قراءة الخريطة.٢- خطوط الكنتور العادية : بفاصل خطوط الكنتور الإمانتظام الانحدار فنرسم خطا إضافيا ليوضحالخريطة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2026-10-08T09:50:23+00:00</dcterms:created>
  <dcterms:modified xsi:type="dcterms:W3CDTF">2026-10-08T09:50:23+00:00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