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 الملف الكامل هو النص العربي الذي تم تقديمه في المحتوى الأصلي.</w:t>
      </w:r>
    </w:p>
    <w:p>
      <w:pPr/>
      <w:r>
        <w:rPr>
          <w:shd w:val="clear" w:fill="eeee80"/>
        </w:rPr>
        <w:t xml:space="preserve"> إليك النص الكامل كما ورد في المستند: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القوام الأولى</w:t>
      </w:r>
    </w:p>
    <w:p>
      <w:pPr/>
      <w:r>
        <w:rPr>
          <w:shd w:val="clear" w:fill="eeee80"/>
        </w:rPr>
        <w:t xml:space="preserve">مهي محمد</w:t>
      </w:r>
    </w:p>
    <w:p>
      <w:pPr/>
      <w:r>
        <w:rPr>
          <w:shd w:val="clear" w:fill="eeee80"/>
        </w:rPr>
        <w:t xml:space="preserve">بعد أن شحن العدوان السعودي الأمريكي الإماراتي حرّثه المُشرَّعة علينا ابتداءً من ٢٠٩/١٥٠٣،</w:t>
      </w:r>
    </w:p>
    <w:p>
      <w:pPr/>
      <w:r>
        <w:rPr>
          <w:shd w:val="clear" w:fill="eeee80"/>
        </w:rPr>
        <w:t xml:space="preserve"> باتت تُطرح علينا أسئلة هامة،</w:t>
      </w:r>
    </w:p>
    <w:p>
      <w:pPr/>
      <w:r>
        <w:rPr>
          <w:shd w:val="clear" w:fill="eeee80"/>
        </w:rPr>
        <w:t xml:space="preserve"> ولا سيما وقد رأينا يمنين يضربون أروع الأمثلة في المواجهة والنضال،</w:t>
      </w:r>
    </w:p>
    <w:p>
      <w:pPr/>
      <w:r>
        <w:rPr>
          <w:shd w:val="clear" w:fill="eeee80"/>
        </w:rPr>
        <w:t xml:space="preserve"> في نفس الوقت الذي رأينا فيه يمنين يقاتلون في صفوف أعداء وطنهم،</w:t>
      </w:r>
    </w:p>
    <w:p>
      <w:pPr/>
      <w:r>
        <w:rPr>
          <w:shd w:val="clear" w:fill="eeee80"/>
        </w:rPr>
        <w:t xml:space="preserve"> ثم رأيتهم جنوداً طيعين في إمرة اليهود والنصارى المعتدين؟ هذه وغيرها من الأسئلة التي يُحتمي بها تعيد السؤال دائماً وبشكل ملحٍّ عن: الهوية الجامعة وآثارها ومظاهرها ونواتها ومصادر قوتها.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على أنه من الطبيعي أن تطرح المجتمعات أسئلة القوة</w:t>
      </w:r>
    </w:p>
    <w:p>
      <w:pPr/>
      <w:r>
        <w:rPr>
          <w:shd w:val="clear" w:fill="eeee80"/>
        </w:rPr>
        <w:t xml:space="preserve"> وحين ينسلخ بعض أبناء المجتمع بها ليقاتلوا</w:t>
      </w:r>
    </w:p>
    <w:p>
      <w:pPr/>
      <w:r>
        <w:rPr>
          <w:shd w:val="clear" w:fill="eeee80"/>
        </w:rPr>
        <w:t xml:space="preserve">قبيلتين متصارعتين،</w:t>
      </w:r>
    </w:p>
    <w:p>
      <w:pPr/>
      <w:r>
        <w:rPr>
          <w:shd w:val="clear" w:fill="eeee80"/>
        </w:rPr>
        <w:t xml:space="preserve"> فاستغربوا كيف أنهم وآباءهم</w:t>
      </w:r>
    </w:p>
    <w:p>
      <w:pPr/>
      <w:r>
        <w:rPr>
          <w:shd w:val="clear" w:fill="eeee80"/>
        </w:rPr>
        <w:t xml:space="preserve"> قبلية أو</w:t>
      </w:r>
    </w:p>
    <w:p>
      <w:pPr/>
      <w:r>
        <w:rPr>
          <w:shd w:val="clear" w:fill="eeee80"/>
        </w:rPr>
        <w:t xml:space="preserve">مكانية،</w:t>
      </w:r>
    </w:p>
    <w:p>
      <w:pPr/>
      <w:r>
        <w:rPr>
          <w:shd w:val="clear" w:fill="eeee80"/>
        </w:rPr>
        <w:t xml:space="preserve"> وكانوا يقتلون الشهور والسنين</w:t>
      </w:r>
    </w:p>
    <w:p>
      <w:pPr/>
      <w:r>
        <w:rPr>
          <w:shd w:val="clear" w:fill="eeee80"/>
        </w:rPr>
        <w:t xml:space="preserve"> وسألوا لماذا</w:t>
      </w:r>
    </w:p>
    <w:p>
      <w:pPr/>
      <w:r>
        <w:rPr>
          <w:shd w:val="clear" w:fill="eeee80"/>
        </w:rPr>
        <w:t xml:space="preserve">كان الوضع على ذلك الشكل؟ فكانت الإجابة واضحة هي</w:t>
      </w:r>
    </w:p>
    <w:p>
      <w:pPr/>
      <w:r>
        <w:rPr>
          <w:shd w:val="clear" w:fill="eeee80"/>
        </w:rPr>
        <w:t xml:space="preserve">أننا أضعنا القوة اليمانية الجامعة،</w:t>
      </w:r>
    </w:p>
    <w:p>
      <w:pPr/>
      <w:r>
        <w:rPr>
          <w:shd w:val="clear" w:fill="eeee80"/>
        </w:rPr>
        <w:t xml:space="preserve">صغيرة لا تعبر عن حقيقة اليمن وإيمانه.</w:t>
      </w:r>
    </w:p>
    <w:p>
      <w:pPr/>
      <w:r>
        <w:rPr>
          <w:shd w:val="clear" w:fill="eeee80"/>
        </w:rPr>
        <w:t xml:space="preserve">أما لماذا انحازوا للانحياز ضد وطنهم</w:t>
      </w:r>
    </w:p>
    <w:p>
      <w:pPr/>
      <w:r>
        <w:rPr>
          <w:shd w:val="clear" w:fill="eeee80"/>
        </w:rPr>
        <w:t xml:space="preserve">ومجتمعاتهم،</w:t>
      </w:r>
    </w:p>
    <w:p>
      <w:pPr/>
      <w:r>
        <w:rPr>
          <w:shd w:val="clear" w:fill="eeee80"/>
        </w:rPr>
        <w:t xml:space="preserve"> فإن ما يجمعهم على اختلاف فتاتهم هو أنهم</w:t>
      </w:r>
    </w:p>
    <w:p>
      <w:pPr/>
      <w:r>
        <w:rPr>
          <w:shd w:val="clear" w:fill="eeee80"/>
        </w:rPr>
        <w:t xml:space="preserve">ظلوا يعانون من نقصان كبير في الانتساب إلى القوية المعبرة</w:t>
      </w:r>
    </w:p>
    <w:p>
      <w:pPr/>
      <w:r>
        <w:rPr>
          <w:shd w:val="clear" w:fill="eeee80"/>
        </w:rPr>
        <w:t xml:space="preserve">اليساري والليبرالي والعلماني بالمرتزقة اليمني الإسلامي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الذين رفعوا الراية السعودية والإماراتية والأمريكية هو أن جميع أولئك لا يؤمنون بالهوية اليمانية الجامعة.</w:t>
      </w:r>
    </w:p>
    <w:p>
      <w:pPr/>
      <w:r>
        <w:rPr>
          <w:shd w:val="clear" w:fill="eeee80"/>
        </w:rPr>
        <w:t xml:space="preserve">لقد كانت لديهم هويات بعيدة أو مناقضة للهوية اليمانية الجامعة؛</w:t>
      </w:r>
    </w:p>
    <w:p>
      <w:pPr/>
      <w:r>
        <w:rPr>
          <w:shd w:val="clear" w:fill="eeee80"/>
        </w:rPr>
        <w:t xml:space="preserve"> فهوية الإسلامي المتطرف هوية مستوردة غريبة على هذا البلد،</w:t>
      </w:r>
    </w:p>
    <w:p>
      <w:pPr/>
      <w:r>
        <w:rPr>
          <w:shd w:val="clear" w:fill="eeee80"/>
        </w:rPr>
        <w:t xml:space="preserve"> وتربى على الولاء للوهابية السعودية أكثر مما يذعن بالولاء لليمن اليماني؛</w:t>
      </w:r>
    </w:p>
    <w:p>
      <w:pPr/>
      <w:r>
        <w:rPr>
          <w:shd w:val="clear" w:fill="eeee80"/>
        </w:rPr>
        <w:t xml:space="preserve"> فذا عند احتدام الصراع رجع كل إلى أصله،</w:t>
      </w:r>
    </w:p>
    <w:p>
      <w:pPr/>
      <w:r>
        <w:rPr>
          <w:shd w:val="clear" w:fill="eeee80"/>
        </w:rPr>
        <w:t xml:space="preserve"> وعاد كل إلى هويته،</w:t>
      </w:r>
    </w:p>
    <w:p>
      <w:pPr/>
      <w:r>
        <w:rPr>
          <w:shd w:val="clear" w:fill="eeee80"/>
        </w:rPr>
        <w:t xml:space="preserve"> فانحاز اليمانيون بيانهم،</w:t>
      </w:r>
    </w:p>
    <w:p>
      <w:pPr/>
      <w:r>
        <w:rPr>
          <w:shd w:val="clear" w:fill="eeee80"/>
        </w:rPr>
        <w:t xml:space="preserve"> وتبع المتعصبون نزعاتهم.</w:t>
      </w:r>
    </w:p>
    <w:p>
      <w:pPr/>
      <w:r>
        <w:rPr>
          <w:shd w:val="clear" w:fill="eeee80"/>
        </w:rPr>
        <w:t xml:space="preserve">والمرتزق اليساري لم يكن على علاقة متينة بالهوية اليمانية،</w:t>
      </w:r>
    </w:p>
    <w:p>
      <w:pPr/>
      <w:r>
        <w:rPr>
          <w:shd w:val="clear" w:fill="eeee80"/>
        </w:rPr>
        <w:t xml:space="preserve"> ونظرياته مستوردة من الخارج؛</w:t>
      </w:r>
    </w:p>
    <w:p>
      <w:pPr/>
      <w:r>
        <w:rPr>
          <w:shd w:val="clear" w:fill="eeee80"/>
        </w:rPr>
        <w:t xml:space="preserve"> فهو يذعن في الفكر والثقافة بما يقوله منظرو اليسار التنظيريون الذين كانوا يحملون هويات وطبائع مغايرة،</w:t>
      </w:r>
    </w:p>
    <w:p>
      <w:pPr/>
      <w:r>
        <w:rPr>
          <w:shd w:val="clear" w:fill="eeee80"/>
        </w:rPr>
        <w:t xml:space="preserve"> في الوقت الذي كان منفصلاً تماماً عن هذه القوية اليمانية،</w:t>
      </w:r>
    </w:p>
    <w:p>
      <w:pPr/>
      <w:r>
        <w:rPr>
          <w:shd w:val="clear" w:fill="eeee80"/>
        </w:rPr>
        <w:t xml:space="preserve"> وكان احتواءه بهذه الهوية البعيدة والمغايرة عاملاً لليأس الذاتي بالنسبة له،</w:t>
      </w:r>
    </w:p>
    <w:p>
      <w:pPr/>
      <w:r>
        <w:rPr>
          <w:shd w:val="clear" w:fill="eeee80"/>
        </w:rPr>
        <w:t xml:space="preserve"> سرعان ما كشفته الأحداث أنه كان بعيداً عن الهوية الجامعة؛</w:t>
      </w:r>
    </w:p>
    <w:p>
      <w:pPr/>
      <w:r>
        <w:rPr>
          <w:shd w:val="clear" w:fill="eeee80"/>
        </w:rPr>
        <w:t xml:space="preserve"> وهذا لم تبق لديه حتى الهوية الوطنية لتتيح في وعيه رفض الاحتلال والعدوان الأجنبي لبلده،</w:t>
      </w:r>
    </w:p>
    <w:p>
      <w:pPr/>
      <w:r>
        <w:rPr>
          <w:shd w:val="clear" w:fill="eeee80"/>
        </w:rPr>
        <w:t xml:space="preserve"> على أنه كان ينظر إلى تاريخ اليمن ورموزه وأعلامه باشمئزاز وازدراء؛</w:t>
      </w:r>
    </w:p>
    <w:p>
      <w:pPr/>
      <w:r>
        <w:rPr>
          <w:shd w:val="clear" w:fill="eeee80"/>
        </w:rPr>
        <w:t xml:space="preserve"> فذا وقع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وسهلت السيطرة عليه وعلى أمثاله من قبل أعداء هذه الهوية وأغرامها،</w:t>
      </w:r>
    </w:p>
    <w:p>
      <w:pPr/>
      <w:r>
        <w:rPr>
          <w:shd w:val="clear" w:fill="eeee80"/>
        </w:rPr>
        <w:t xml:space="preserve"> بل وصاروا جنوداً للمعتدين ضد بلدهم وأمتهم وشعبهم ومجتمعاتهم.</w:t>
      </w:r>
    </w:p>
    <w:p>
      <w:pPr/>
      <w:r>
        <w:rPr>
          <w:shd w:val="clear" w:fill="eeee80"/>
        </w:rPr>
        <w:t xml:space="preserve">ومثله تماماً المرتزق الإسلامي الوهابي الذي هو أصلاً لا يعترف بالهوية اليمانية،</w:t>
      </w:r>
    </w:p>
    <w:p>
      <w:pPr/>
      <w:r>
        <w:rPr>
          <w:shd w:val="clear" w:fill="eeee80"/>
        </w:rPr>
        <w:t xml:space="preserve"> وهو على خلاف عميق مع تاريخ وثقافة وعادات وتقاليد هذا البلد اليماني،</w:t>
      </w:r>
    </w:p>
    <w:p>
      <w:pPr/>
      <w:r>
        <w:rPr>
          <w:shd w:val="clear" w:fill="eeee80"/>
        </w:rPr>
        <w:t xml:space="preserve"> وهو ناقم على كل هذه النظم الفكرية والثقافية والتاريخية والاجتماعية التي تشكل لهذه الهوية اليمانية العريقة،</w:t>
      </w:r>
    </w:p>
    <w:p>
      <w:pPr/>
      <w:r>
        <w:rPr>
          <w:shd w:val="clear" w:fill="eeee80"/>
        </w:rPr>
        <w:t xml:space="preserve"> حتى جاء (ابن عبدالوهاب)،</w:t>
      </w:r>
    </w:p>
    <w:p>
      <w:pPr/>
      <w:r>
        <w:rPr>
          <w:shd w:val="clear" w:fill="eeee80"/>
        </w:rPr>
        <w:t xml:space="preserve"> وهذا كان من الطبيعي أن يجد نفسه مقاتلاً في صفوف الوهابيين المأجورين بأمر ولاية أمريكا.</w:t>
      </w:r>
    </w:p>
    <w:p>
      <w:pPr/>
      <w:r>
        <w:rPr>
          <w:shd w:val="clear" w:fill="eeee80"/>
        </w:rPr>
        <w:t xml:space="preserve"> ووجوب تذكير كل جاهل في هذا الوطن بما يأتي على درب</w:t>
      </w:r>
    </w:p>
    <w:p>
      <w:pPr/>
      <w:r>
        <w:rPr>
          <w:shd w:val="clear" w:fill="eeee80"/>
        </w:rPr>
        <w:t xml:space="preserve">الإيمان.</w:t>
      </w:r>
    </w:p>
    <w:p>
      <w:pPr/>
      <w:r>
        <w:rPr>
          <w:shd w:val="clear" w:fill="eeee80"/>
        </w:rPr>
        <w:t xml:space="preserve">من الجدير بجميع أبناء هذا الشعب أن يتعرفوا كل ما يمت بصلة إلى الهوية اليمانية،</w:t>
      </w:r>
    </w:p>
    <w:p>
      <w:pPr/>
      <w:r>
        <w:rPr>
          <w:shd w:val="clear" w:fill="eeee80"/>
        </w:rPr>
        <w:t xml:space="preserve"> لترجمتها على أرض الواقع في شكل مبادئ وأخلاق وقيم ومشاريع وبرامج والتزامات عملية واقعية.</w:t>
      </w:r>
    </w:p>
    <w:p>
      <w:pPr/>
      <w:r>
        <w:rPr>
          <w:shd w:val="clear" w:fill="eeee80"/>
        </w:rPr>
        <w:t xml:space="preserve">ورغم ضخامة خطورة ذلك العدوان وإمكاناته المختلفة إلا أن اليمانيين بتوفيق الله وبفضل ما يبقى فيهم من هذه الهوية اليمانية،</w:t>
      </w:r>
    </w:p>
    <w:p>
      <w:pPr/>
      <w:r>
        <w:rPr>
          <w:shd w:val="clear" w:fill="eeee80"/>
        </w:rPr>
        <w:t xml:space="preserve"> استطاعوا الثبات،</w:t>
      </w:r>
    </w:p>
    <w:p>
      <w:pPr/>
      <w:r>
        <w:rPr>
          <w:shd w:val="clear" w:fill="eeee80"/>
        </w:rPr>
        <w:t xml:space="preserve"> وإلحاق الهزيمة بالمعتدين،</w:t>
      </w:r>
    </w:p>
    <w:p>
      <w:pPr/>
      <w:r>
        <w:rPr>
          <w:shd w:val="clear" w:fill="eeee80"/>
        </w:rPr>
        <w:t xml:space="preserve"> وحرمانهم من تحقيق أي انتصار،</w:t>
      </w:r>
    </w:p>
    <w:p>
      <w:pPr/>
      <w:r>
        <w:rPr>
          <w:shd w:val="clear" w:fill="eeee80"/>
        </w:rPr>
        <w:t xml:space="preserve"> وهذا ما يعزز أهمية العودة إلى تفعيل تلك الهوية والوقوف عند كل شيء فيها،</w:t>
      </w:r>
    </w:p>
    <w:p>
      <w:pPr/>
      <w:r>
        <w:rPr>
          <w:shd w:val="clear" w:fill="eeee80"/>
        </w:rPr>
        <w:t xml:space="preserve"> من مبادئ،</w:t>
      </w:r>
    </w:p>
    <w:p>
      <w:pPr/>
      <w:r>
        <w:rPr>
          <w:shd w:val="clear" w:fill="eeee80"/>
        </w:rPr>
        <w:t xml:space="preserve"> وقيم،</w:t>
      </w:r>
    </w:p>
    <w:p>
      <w:pPr/>
      <w:r>
        <w:rPr>
          <w:shd w:val="clear" w:fill="eeee80"/>
        </w:rPr>
        <w:t xml:space="preserve"> وبرامج عملية.</w:t>
      </w:r>
    </w:p>
    <w:p>
      <w:pPr/>
      <w:r>
        <w:rPr>
          <w:shd w:val="clear" w:fill="eeee80"/>
        </w:rPr>
        <w:t xml:space="preserve"> والعرقية،</w:t>
      </w:r>
    </w:p>
    <w:p>
      <w:pPr/>
      <w:r>
        <w:rPr>
          <w:shd w:val="clear" w:fill="eeee80"/>
        </w:rPr>
        <w:t xml:space="preserve"> والقومية،</w:t>
      </w:r>
    </w:p>
    <w:p>
      <w:pPr/>
      <w:r>
        <w:rPr>
          <w:shd w:val="clear" w:fill="eeee80"/>
        </w:rPr>
        <w:t xml:space="preserve"> على ما فيها من علاقات وروابط وتناقضات،</w:t>
      </w:r>
    </w:p>
    <w:p>
      <w:pPr/>
      <w:r>
        <w:rPr>
          <w:shd w:val="clear" w:fill="eeee80"/>
        </w:rPr>
        <w:t xml:space="preserve"> فإننا اليوم أحوج ما نكون إلى العودة إلى هويتنا اليمانية،</w:t>
      </w:r>
    </w:p>
    <w:p>
      <w:pPr/>
      <w:r>
        <w:rPr>
          <w:shd w:val="clear" w:fill="eeee80"/>
        </w:rPr>
        <w:t xml:space="preserve"> وتنقية الوطنية،</w:t>
      </w:r>
    </w:p>
    <w:p>
      <w:pPr/>
      <w:r>
        <w:rPr>
          <w:shd w:val="clear" w:fill="eeee80"/>
        </w:rPr>
        <w:t xml:space="preserve"> ونحن في طريقنا إلى تحقيق الإنجاز الحضاري غير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6</w:t>
      </w:r>
    </w:p>
    <w:p>
      <w:pPr/>
      <w:r>
        <w:rPr>
          <w:shd w:val="clear" w:fill="eeee80"/>
        </w:rPr>
        <w:t xml:space="preserve">المسبوق بإذن الله تعالى في تاريخ اليمن.</w:t>
      </w:r>
    </w:p>
    <w:p>
      <w:pPr/>
      <w:r>
        <w:rPr>
          <w:shd w:val="clear" w:fill="eeee80"/>
        </w:rPr>
        <w:t xml:space="preserve"> ومنها:</w:t>
      </w:r>
    </w:p>
    <w:p>
      <w:pPr/>
      <w:r>
        <w:rPr>
          <w:shd w:val="clear" w:fill="eeee80"/>
        </w:rPr>
        <w:t xml:space="preserve">1- تعريف الدارسين بهويتهم الوطنية ضمن إطار الهوية اليمانية الجامعة.</w:t>
      </w:r>
    </w:p>
    <w:p>
      <w:pPr/>
      <w:r>
        <w:rPr>
          <w:shd w:val="clear" w:fill="eeee80"/>
        </w:rPr>
        <w:t xml:space="preserve">2-تعريف الدارسين بمقومات وخصائص اليمن جغرافياً وتاريخياً وحضارياً.</w:t>
      </w:r>
    </w:p>
    <w:p>
      <w:pPr/>
      <w:r>
        <w:rPr>
          <w:shd w:val="clear" w:fill="eeee80"/>
        </w:rPr>
        <w:t xml:space="preserve">وقد استند المقرر إلى عدد من المصادر ذات العلاقة،</w:t>
      </w:r>
    </w:p>
    <w:p>
      <w:pPr/>
      <w:r>
        <w:rPr>
          <w:shd w:val="clear" w:fill="eeee80"/>
        </w:rPr>
        <w:t xml:space="preserve"> وسيتم وضع قائمة بها في آخر هذا المقرر،</w:t>
      </w:r>
    </w:p>
    <w:p>
      <w:pPr/>
      <w:r>
        <w:rPr>
          <w:shd w:val="clear" w:fill="eeee80"/>
        </w:rPr>
        <w:t xml:space="preserve"> ولكن بما أننا نتحدث عن الهوية اليمانية،</w:t>
      </w:r>
    </w:p>
    <w:p>
      <w:pPr/>
      <w:r>
        <w:rPr>
          <w:shd w:val="clear" w:fill="eeee80"/>
        </w:rPr>
        <w:t xml:space="preserve">الفصل الثالث: دور اليمنيين الحضاري في الإسلام.</w:t>
      </w:r>
    </w:p>
    <w:p>
      <w:pPr/>
      <w:r>
        <w:rPr>
          <w:shd w:val="clear" w:fill="eeee80"/>
        </w:rPr>
        <w:t xml:space="preserve"> ويقفوا عند كل كلمة فيه،</w:t>
      </w:r>
    </w:p>
    <w:p>
      <w:pPr/>
      <w:r>
        <w:rPr>
          <w:shd w:val="clear" w:fill="eeee80"/>
        </w:rPr>
        <w:t xml:space="preserve"> بل الأهم من ذلك أن نعيش هذه الثقافة الوطنية اليمانية فكراً وثقافة وخلقاً وسلوكاً وممارسة عملية،</w:t>
      </w:r>
    </w:p>
    <w:p>
      <w:pPr/>
      <w:r>
        <w:rPr>
          <w:shd w:val="clear" w:fill="eeee80"/>
        </w:rPr>
        <w:t xml:space="preserve"> ونحن حين نقرأ هذا المقرر فإننا لا يجب أن نقرأ بروح الطالب المستمع،</w:t>
      </w:r>
    </w:p>
    <w:p>
      <w:pPr/>
      <w:r>
        <w:rPr>
          <w:shd w:val="clear" w:fill="eeee80"/>
        </w:rPr>
        <w:t xml:space="preserve"> المتلقي،</w:t>
      </w:r>
    </w:p>
    <w:p>
      <w:pPr/>
      <w:r>
        <w:rPr>
          <w:shd w:val="clear" w:fill="eeee80"/>
        </w:rPr>
        <w:t xml:space="preserve"> ولكن بروح الطالب الذي يعيش هذا الموضوع صباحاً مساء،</w:t>
      </w:r>
    </w:p>
    <w:p>
      <w:pPr/>
      <w:r>
        <w:rPr>
          <w:shd w:val="clear" w:fill="eeee80"/>
        </w:rPr>
        <w:t xml:space="preserve"> وينطوي عليه في أحلامه وطواياه،</w:t>
      </w:r>
    </w:p>
    <w:p>
      <w:pPr/>
      <w:r>
        <w:rPr>
          <w:shd w:val="clear" w:fill="eeee80"/>
        </w:rPr>
        <w:t xml:space="preserve"> وله أن يربط ذلك بمعلومات جديدة،</w:t>
      </w:r>
    </w:p>
    <w:p>
      <w:pPr/>
      <w:r>
        <w:rPr>
          <w:shd w:val="clear" w:fill="eeee80"/>
        </w:rPr>
        <w:t xml:space="preserve"> وفق ذلك لاستيعاب المتغيرات والسداد.</w:t>
      </w:r>
    </w:p>
    <w:p>
      <w:pPr/>
      <w:r>
        <w:rPr>
          <w:shd w:val="clear" w:fill="eeee80"/>
        </w:rPr>
        <w:t xml:space="preserve">الفصل</w:t>
      </w:r>
    </w:p>
    <w:p>
      <w:pPr/>
      <w:r>
        <w:rPr>
          <w:shd w:val="clear" w:fill="eeee80"/>
        </w:rPr>
        <w:t xml:space="preserve">الوطن - الهوية)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9</w:t>
      </w:r>
    </w:p>
    <w:p>
      <w:pPr/>
      <w:r>
        <w:rPr>
          <w:shd w:val="clear" w:fill="eeee80"/>
        </w:rPr>
        <w:t xml:space="preserve">الوطن/الهوية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الوطن: هو</w:t>
      </w:r>
    </w:p>
    <w:p>
      <w:pPr/>
      <w:r>
        <w:rPr>
          <w:shd w:val="clear" w:fill="eeee80"/>
        </w:rPr>
        <w:t xml:space="preserve">بلد الآباء والأجداد.</w:t>
      </w:r>
    </w:p>
    <w:p>
      <w:pPr/>
      <w:r>
        <w:rPr>
          <w:shd w:val="clear" w:fill="eeee80"/>
        </w:rPr>
        <w:t xml:space="preserve">ومكان الإنسان ومقره،</w:t>
      </w:r>
    </w:p>
    <w:p>
      <w:pPr/>
      <w:r>
        <w:rPr>
          <w:shd w:val="clear" w:fill="eeee80"/>
        </w:rPr>
        <w:t xml:space="preserve"> والذي ينتمي إليه،</w:t>
      </w:r>
    </w:p>
    <w:p>
      <w:pPr/>
      <w:r>
        <w:rPr>
          <w:shd w:val="clear" w:fill="eeee80"/>
        </w:rPr>
        <w:t xml:space="preserve"> ولد به،</w:t>
      </w:r>
    </w:p>
    <w:p>
      <w:pPr/>
      <w:r>
        <w:rPr>
          <w:shd w:val="clear" w:fill="eeee80"/>
        </w:rPr>
        <w:t xml:space="preserve"> أو لم يولد،</w:t>
      </w:r>
    </w:p>
    <w:p>
      <w:pPr/>
      <w:r>
        <w:rPr>
          <w:shd w:val="clear" w:fill="eeee80"/>
        </w:rPr>
        <w:t xml:space="preserve"> ويُعتبر الوطن الأم،</w:t>
      </w:r>
    </w:p>
    <w:p>
      <w:pPr/>
      <w:r>
        <w:rPr>
          <w:shd w:val="clear" w:fill="eeee80"/>
        </w:rPr>
        <w:t xml:space="preserve">وموضع الولادة.</w:t>
      </w:r>
    </w:p>
    <w:p>
      <w:pPr/>
      <w:r>
        <w:rPr>
          <w:shd w:val="clear" w:fill="eeee80"/>
        </w:rPr>
        <w:t xml:space="preserve"> وفيه عادةً مركزٌ عمله،</w:t>
      </w:r>
    </w:p>
    <w:p>
      <w:pPr/>
      <w:r>
        <w:rPr>
          <w:shd w:val="clear" w:fill="eeee80"/>
        </w:rPr>
        <w:t xml:space="preserve"> وكلٌ إقامته،</w:t>
      </w:r>
    </w:p>
    <w:p>
      <w:pPr/>
      <w:r>
        <w:rPr>
          <w:shd w:val="clear" w:fill="eeee80"/>
        </w:rPr>
        <w:t xml:space="preserve"> أو موضعٌ سكنٌ معتبر قانونياً،</w:t>
      </w:r>
    </w:p>
    <w:p>
      <w:pPr/>
      <w:r>
        <w:rPr>
          <w:shd w:val="clear" w:fill="eeee80"/>
        </w:rPr>
        <w:t xml:space="preserve"> ومن معاني المواطنة اليوم: كون المرء مواطناً من مواطني دولة،</w:t>
      </w:r>
    </w:p>
    <w:p>
      <w:pPr/>
      <w:r>
        <w:rPr>
          <w:shd w:val="clear" w:fill="eeee80"/>
        </w:rPr>
        <w:t xml:space="preserve"> وله فيها حقوق وامتيازات تكفلها له الدولة،</w:t>
      </w:r>
    </w:p>
    <w:p>
      <w:pPr/>
      <w:r>
        <w:rPr>
          <w:shd w:val="clear" w:fill="eeee80"/>
        </w:rPr>
        <w:t xml:space="preserve"> وبالتالي يلتزم بالواجبات التي تفرضها عليه.</w:t>
      </w:r>
    </w:p>
    <w:p>
      <w:pPr/>
      <w:r>
        <w:rPr>
          <w:shd w:val="clear" w:fill="eeee80"/>
        </w:rPr>
        <w:t xml:space="preserve">وعلى هذا فالثقافة الوطنية اليمنية تعني: الإجادة والإحاطة بمعارف وعلوم وخبرات ومهارات وعادات وتقاليد تتعلق بالوطن اليمني في إطار هويته اليمانية،</w:t>
      </w:r>
    </w:p>
    <w:p>
      <w:pPr/>
      <w:r>
        <w:rPr>
          <w:shd w:val="clear" w:fill="eeee80"/>
        </w:rPr>
        <w:t xml:space="preserve"> وإبراز عظماته الرائعة،</w:t>
      </w:r>
    </w:p>
    <w:p>
      <w:pPr/>
      <w:r>
        <w:rPr>
          <w:shd w:val="clear" w:fill="eeee80"/>
        </w:rPr>
        <w:t xml:space="preserve"> وخصائصه القيمة.</w:t>
      </w:r>
    </w:p>
    <w:p>
      <w:pPr/>
      <w:r>
        <w:rPr>
          <w:shd w:val="clear" w:fill="eeee80"/>
        </w:rPr>
        <w:t xml:space="preserve"> ويحب وطنه،</w:t>
      </w:r>
    </w:p>
    <w:p>
      <w:pPr/>
      <w:r>
        <w:rPr>
          <w:shd w:val="clear" w:fill="eeee80"/>
        </w:rPr>
        <w:t xml:space="preserve"> وهي من ضروريات هذا الوجود البشري على هذه الأرض،</w:t>
      </w:r>
    </w:p>
    <w:p>
      <w:pPr/>
      <w:r>
        <w:rPr>
          <w:shd w:val="clear" w:fill="eeee80"/>
        </w:rPr>
        <w:t xml:space="preserve"> ولو لا هذه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10</w:t>
      </w:r>
    </w:p>
    <w:p>
      <w:pPr/>
      <w:r>
        <w:rPr>
          <w:shd w:val="clear" w:fill="eeee80"/>
        </w:rPr>
        <w:t xml:space="preserve"> ولما ارتقى هذا الإنسان إلى كمالاته الحضارية،</w:t>
      </w:r>
    </w:p>
    <w:p>
      <w:pPr/>
      <w:r>
        <w:rPr>
          <w:shd w:val="clear" w:fill="eeee80"/>
        </w:rPr>
        <w:t xml:space="preserve"> وسيستمر ارتقاء الإنسان على هذه الأرض،</w:t>
      </w:r>
    </w:p>
    <w:p>
      <w:pPr/>
      <w:r>
        <w:rPr>
          <w:shd w:val="clear" w:fill="eeee80"/>
        </w:rPr>
        <w:t xml:space="preserve"> تبعاً لوجود هذه الغريزة في نفس الإنسان وحياته،</w:t>
      </w:r>
    </w:p>
    <w:p>
      <w:pPr/>
      <w:r>
        <w:rPr>
          <w:shd w:val="clear" w:fill="eeee80"/>
        </w:rPr>
        <w:t xml:space="preserve"> التي بسببها نرى هذا الحب والانشداد الواضح والقوي لبلد هذا الإنسان ووطنه.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11</w:t>
      </w:r>
    </w:p>
    <w:p>
      <w:pPr/>
      <w:r>
        <w:rPr>
          <w:shd w:val="clear" w:fill="eeee80"/>
        </w:rPr>
        <w:t xml:space="preserve">البحث الأول: موقع اليمن</w:t>
      </w:r>
    </w:p>
    <w:p>
      <w:pPr/>
      <w:r>
        <w:rPr>
          <w:shd w:val="clear" w:fill="eeee80"/>
        </w:rPr>
        <w:t xml:space="preserve">سعى الجغرافيون القدماء إلى تسمية اليمن «العربية السعيدة»؛</w:t>
      </w:r>
    </w:p>
    <w:p>
      <w:pPr/>
      <w:r>
        <w:rPr>
          <w:shd w:val="clear" w:fill="eeee80"/>
        </w:rPr>
        <w:t xml:space="preserve"> لما عرفت به من خير معهم،</w:t>
      </w:r>
    </w:p>
    <w:p>
      <w:pPr/>
      <w:r>
        <w:rPr>
          <w:shd w:val="clear" w:fill="eeee80"/>
        </w:rPr>
        <w:t xml:space="preserve"> وثروة تجارية بسبب موقعها على طرق اللبان التجاري البري بين سواحل البحر العربي،</w:t>
      </w:r>
    </w:p>
    <w:p>
      <w:pPr/>
      <w:r>
        <w:rPr>
          <w:shd w:val="clear" w:fill="eeee80"/>
        </w:rPr>
        <w:t xml:space="preserve"> وسواحل البحر المتوسط،</w:t>
      </w:r>
    </w:p>
    <w:p>
      <w:pPr/>
      <w:r>
        <w:rPr>
          <w:shd w:val="clear" w:fill="eeee80"/>
        </w:rPr>
        <w:t xml:space="preserve"> وقد اشتق اسمها من (اليمن) وهو الرخاء والبركة،</w:t>
      </w:r>
    </w:p>
    <w:p>
      <w:pPr/>
      <w:r>
        <w:rPr>
          <w:shd w:val="clear" w:fill="eeee80"/>
        </w:rPr>
        <w:t xml:space="preserve"> وهي الواقعة عن يمين الكعبة،</w:t>
      </w:r>
    </w:p>
    <w:p>
      <w:pPr/>
      <w:r>
        <w:rPr>
          <w:shd w:val="clear" w:fill="eeee80"/>
        </w:rPr>
        <w:t xml:space="preserve"> في مقابل الشام التي هي عن شمالها.</w:t>
      </w:r>
    </w:p>
    <w:p>
      <w:pPr/>
      <w:r>
        <w:rPr>
          <w:shd w:val="clear" w:fill="eeee80"/>
        </w:rPr>
        <w:t xml:space="preserve">والمؤرخون يطلقون اسم (اليمن)،</w:t>
      </w:r>
    </w:p>
    <w:p>
      <w:pPr/>
      <w:r>
        <w:rPr>
          <w:shd w:val="clear" w:fill="eeee80"/>
        </w:rPr>
        <w:t xml:space="preserve"> على البلاد الواقعة بين خليج العجم من الشرق،</w:t>
      </w:r>
    </w:p>
    <w:p>
      <w:pPr/>
      <w:r>
        <w:rPr>
          <w:shd w:val="clear" w:fill="eeee80"/>
        </w:rPr>
        <w:t xml:space="preserve"> وبحر العرب من الجنوب،</w:t>
      </w:r>
    </w:p>
    <w:p>
      <w:pPr/>
      <w:r>
        <w:rPr>
          <w:shd w:val="clear" w:fill="eeee80"/>
        </w:rPr>
        <w:t xml:space="preserve"> والبحر الأحمر من الغرب،</w:t>
      </w:r>
    </w:p>
    <w:p>
      <w:pPr/>
      <w:r>
        <w:rPr>
          <w:shd w:val="clear" w:fill="eeee80"/>
        </w:rPr>
        <w:t xml:space="preserve"> وبادية الشام والعراق من الشمال،</w:t>
      </w:r>
    </w:p>
    <w:p>
      <w:pPr/>
      <w:r>
        <w:rPr>
          <w:shd w:val="clear" w:fill="eeee80"/>
        </w:rPr>
        <w:t xml:space="preserve"> ومن هذا نخلص إلى أن اليمن الطبيعية والتاريخية لم تكن قاصرة على الجزء الجنوبي الغربي من شبه الجزيرة العربية،</w:t>
      </w:r>
    </w:p>
    <w:p>
      <w:pPr/>
      <w:r>
        <w:rPr>
          <w:shd w:val="clear" w:fill="eeee80"/>
        </w:rPr>
        <w:t xml:space="preserve"> ولكن كان يشمل كل الجزء الجنوبي من شبه الجزيرة العربية،</w:t>
      </w:r>
    </w:p>
    <w:p>
      <w:pPr/>
      <w:r>
        <w:rPr>
          <w:shd w:val="clear" w:fill="eeee80"/>
        </w:rPr>
        <w:t xml:space="preserve"> حتى جنوب مكة المكرمة.</w:t>
      </w:r>
    </w:p>
    <w:p>
      <w:pPr/>
      <w:r>
        <w:rPr>
          <w:shd w:val="clear" w:fill="eeee80"/>
        </w:rPr>
        <w:t xml:space="preserve">أولاً: أهمية موقع اليمن</w:t>
      </w:r>
    </w:p>
    <w:p>
      <w:pPr/>
      <w:r>
        <w:rPr>
          <w:shd w:val="clear" w:fill="eeee80"/>
        </w:rPr>
        <w:t xml:space="preserve"> وأوروبا،</w:t>
      </w:r>
    </w:p>
    <w:p>
      <w:pPr/>
      <w:r>
        <w:rPr>
          <w:shd w:val="clear" w:fill="eeee80"/>
        </w:rPr>
        <w:t xml:space="preserve"> ويطل اليمن من خلاله على البحر الأحمر،</w:t>
      </w:r>
    </w:p>
    <w:p>
      <w:pPr/>
      <w:r>
        <w:rPr>
          <w:shd w:val="clear" w:fill="eeee80"/>
        </w:rPr>
        <w:t xml:space="preserve"> وخليج عدن،</w:t>
      </w:r>
    </w:p>
    <w:p>
      <w:pPr/>
      <w:r>
        <w:rPr>
          <w:shd w:val="clear" w:fill="eeee80"/>
        </w:rPr>
        <w:t xml:space="preserve"> والبحر العربي،</w:t>
      </w:r>
    </w:p>
    <w:p>
      <w:pPr/>
      <w:r>
        <w:rPr>
          <w:shd w:val="clear" w:fill="eeee80"/>
        </w:rPr>
        <w:t xml:space="preserve"> والمحيط الهندي،</w:t>
      </w:r>
    </w:p>
    <w:p>
      <w:pPr/>
      <w:r>
        <w:rPr>
          <w:shd w:val="clear" w:fill="eeee80"/>
        </w:rPr>
        <w:t xml:space="preserve"> ويشرف على أهم مضيق،</w:t>
      </w:r>
    </w:p>
    <w:p>
      <w:pPr/>
      <w:r>
        <w:rPr>
          <w:shd w:val="clear" w:fill="eeee80"/>
        </w:rPr>
        <w:t xml:space="preserve"> وهو (باب المندب)،</w:t>
      </w:r>
    </w:p>
    <w:p>
      <w:pPr/>
      <w:r>
        <w:rPr>
          <w:shd w:val="clear" w:fill="eeee80"/>
        </w:rPr>
        <w:t xml:space="preserve"> حيث لا يفصله عن الساحل الأفريقي غير هذا المضيق الذي لا يزيد عن 20 ميلاً تقريباً.</w:t>
      </w:r>
    </w:p>
    <w:p>
      <w:pPr/>
      <w:r>
        <w:rPr>
          <w:shd w:val="clear" w:fill="eeee80"/>
        </w:rPr>
        <w:t xml:space="preserve">إن هبوب الرياح الموسمية الصيفية (جنوب غرب) وهبوب الرياح الموسمية الشتوية (شمال شرق) جعل بعض سكان اليمن يحترفون الملاحة،</w:t>
      </w:r>
    </w:p>
    <w:p>
      <w:pPr/>
      <w:r>
        <w:rPr>
          <w:shd w:val="clear" w:fill="eeee80"/>
        </w:rPr>
        <w:t xml:space="preserve"> ويعملون في التجارة مستعينين بهذه الرياح شتاء؛</w:t>
      </w:r>
    </w:p>
    <w:p>
      <w:pPr/>
      <w:r>
        <w:rPr>
          <w:shd w:val="clear" w:fill="eeee80"/>
        </w:rPr>
        <w:t xml:space="preserve"> للتوغل إلى الساحل الشرقي لأفريقيا،</w:t>
      </w:r>
    </w:p>
    <w:p>
      <w:pPr/>
      <w:r>
        <w:rPr>
          <w:shd w:val="clear" w:fill="eeee80"/>
        </w:rPr>
        <w:t xml:space="preserve"> وصيفاً؛</w:t>
      </w:r>
    </w:p>
    <w:p>
      <w:pPr/>
      <w:r>
        <w:rPr>
          <w:shd w:val="clear" w:fill="eeee80"/>
        </w:rPr>
        <w:t xml:space="preserve"> للتوغل إلى الساحل الجنوبي لشبه الجزيرة العربية.</w:t>
      </w:r>
    </w:p>
    <w:p>
      <w:pPr/>
      <w:r>
        <w:rPr>
          <w:shd w:val="clear" w:fill="eeee80"/>
        </w:rPr>
        <w:t xml:space="preserve">وظلت لليمن صلات قوية بالحضارات،</w:t>
      </w:r>
    </w:p>
    <w:p>
      <w:pPr/>
      <w:r>
        <w:rPr>
          <w:shd w:val="clear" w:fill="eeee80"/>
        </w:rPr>
        <w:t xml:space="preserve"> وهي سواحل مضيق باب المندب في أفريقيا،</w:t>
      </w:r>
    </w:p>
    <w:p>
      <w:pPr/>
      <w:r>
        <w:rPr>
          <w:shd w:val="clear" w:fill="eeee80"/>
        </w:rPr>
        <w:t xml:space="preserve">1- لموقع اليمن دور مهم في تاريخ الحضارات والعلاقات الدولية والتجارية منذ مئات السنين،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13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· يطل اليمن من الجنوب على بحر العرب،</w:t>
      </w:r>
    </w:p>
    <w:p>
      <w:pPr/>
      <w:r>
        <w:rPr>
          <w:shd w:val="clear" w:fill="eeee80"/>
        </w:rPr>
        <w:t xml:space="preserve">· إشراف اليمن على أحد المضائق البحرية الدولية وهو مضيق باب المندب جعله يتحكم في الملاحة البحرية بين دول المشرق المنتجة للمواد الخام ودول الغرب الصناعية،</w:t>
      </w:r>
    </w:p>
    <w:p>
      <w:pPr/>
      <w:r>
        <w:rPr>
          <w:shd w:val="clear" w:fill="eeee80"/>
        </w:rPr>
        <w:t xml:space="preserve"> فهو يربط بين البحر الأحمر والبحر المتوسط والمحيط الهندي والمحيط الأطلسي.</w:t>
      </w:r>
    </w:p>
    <w:p>
      <w:pPr/>
      <w:r>
        <w:rPr>
          <w:shd w:val="clear" w:fill="eeee80"/>
        </w:rPr>
        <w:t xml:space="preserve">وبناءً على أهمية موقع اليمن؛</w:t>
      </w:r>
    </w:p>
    <w:p>
      <w:pPr/>
      <w:r>
        <w:rPr>
          <w:shd w:val="clear" w:fill="eeee80"/>
        </w:rPr>
        <w:t xml:space="preserve"> كان للغزاة عبر التاريخ مطامع بشعة في اليمن،</w:t>
      </w:r>
    </w:p>
    <w:p>
      <w:pPr/>
      <w:r>
        <w:rPr>
          <w:shd w:val="clear" w:fill="eeee80"/>
        </w:rPr>
        <w:t xml:space="preserve"> وبات اليوم معروفاً أن أحد أبرز أسباب العدوان على اليمن هو من أجل الاستيلاء على جغرافيته المتميزة والمطلة على باب المندب،</w:t>
      </w:r>
    </w:p>
    <w:p>
      <w:pPr/>
      <w:r>
        <w:rPr>
          <w:shd w:val="clear" w:fill="eeee80"/>
        </w:rPr>
        <w:t xml:space="preserve"> والسيطرة على مقدرات الجزيرة اليمنية.</w:t>
      </w:r>
    </w:p>
    <w:p>
      <w:pPr/>
      <w:r>
        <w:rPr>
          <w:shd w:val="clear" w:fill="eeee80"/>
        </w:rPr>
        <w:t xml:space="preserve">ثانياً: عاصمة الجمهورية اليمنية ومحافظاتها وجزرها</w:t>
      </w:r>
    </w:p>
    <w:p>
      <w:pPr/>
      <w:r>
        <w:rPr>
          <w:shd w:val="clear" w:fill="eeee80"/>
        </w:rPr>
        <w:t xml:space="preserve"> وهي:</w:t>
      </w:r>
    </w:p>
    <w:p>
      <w:pPr/>
      <w:r>
        <w:rPr>
          <w:shd w:val="clear" w:fill="eeee80"/>
        </w:rPr>
        <w:t xml:space="preserve">1- أمانة العاصمة:</w:t>
      </w:r>
    </w:p>
    <w:p>
      <w:pPr/>
      <w:r>
        <w:rPr>
          <w:shd w:val="clear" w:fill="eeee80"/>
        </w:rPr>
        <w:t xml:space="preserve">مدينة صنعاء عاصمة جمهورية اليمنية،</w:t>
      </w:r>
    </w:p>
    <w:p>
      <w:pPr/>
      <w:r>
        <w:rPr>
          <w:shd w:val="clear" w:fill="eeee80"/>
        </w:rPr>
        <w:t xml:space="preserve"> وبات يطلق عليها تسمية (أمانة العاصمة)،</w:t>
      </w:r>
    </w:p>
    <w:p>
      <w:pPr/>
      <w:r>
        <w:rPr>
          <w:shd w:val="clear" w:fill="eeee80"/>
        </w:rPr>
        <w:t xml:space="preserve">الصفحة 14</w:t>
      </w:r>
    </w:p>
    <w:p>
      <w:pPr/>
      <w:r>
        <w:rPr>
          <w:shd w:val="clear" w:fill="eeee80"/>
        </w:rPr>
        <w:t xml:space="preserve">ويشكل سكان الأمانة ما نسبته (8.</w:t>
      </w:r>
    </w:p>
    <w:p>
      <w:pPr/>
      <w:r>
        <w:rPr>
          <w:shd w:val="clear" w:fill="eeee80"/>
        </w:rPr>
        <w:t xml:space="preserve">9%) من إجمالي سكان الجمهورية بحسب إحصاءات وتقديرات سابقة،</w:t>
      </w:r>
    </w:p>
    <w:p>
      <w:pPr/>
      <w:r>
        <w:rPr>
          <w:shd w:val="clear" w:fill="eeee80"/>
        </w:rPr>
        <w:t xml:space="preserve"> وشهدت أمانة العاصمة أثناء العدوان الأمريكي السعودي على اليمن عمليات واسعة من النزوح والهجرة إليها من مختلف المحافظات الأخرى؛</w:t>
      </w:r>
    </w:p>
    <w:p>
      <w:pPr/>
      <w:r>
        <w:rPr>
          <w:shd w:val="clear" w:fill="eeee80"/>
        </w:rPr>
        <w:t xml:space="preserve"> فأصبحت ملاذاً آمناً لليمنيين وتقسم أمانة العاصمة إدارياً إلى (10) مديريات،</w:t>
      </w:r>
    </w:p>
    <w:p>
      <w:pPr/>
      <w:r>
        <w:rPr>
          <w:shd w:val="clear" w:fill="eeee80"/>
        </w:rPr>
        <w:t xml:space="preserve"> وما جعل العاصمة تزداد روعة وجمالاً،</w:t>
      </w:r>
    </w:p>
    <w:p>
      <w:pPr/>
      <w:r>
        <w:rPr>
          <w:shd w:val="clear" w:fill="eeee80"/>
        </w:rPr>
        <w:t xml:space="preserve"> وتكتسب شهرة عربية وعالمية واسعة،</w:t>
      </w:r>
    </w:p>
    <w:p>
      <w:pPr/>
      <w:r>
        <w:rPr>
          <w:shd w:val="clear" w:fill="eeee80"/>
        </w:rPr>
        <w:t xml:space="preserve"> الحفاظ على تراث صنعاء القديمة،</w:t>
      </w:r>
    </w:p>
    <w:p>
      <w:pPr/>
      <w:r>
        <w:rPr>
          <w:shd w:val="clear" w:fill="eeee80"/>
        </w:rPr>
        <w:t xml:space="preserve"> ويتميز مناخ العاصمة باعتدال في درجة حرارتها في فصل الشتاء وفي فصل الصيف،</w:t>
      </w:r>
    </w:p>
    <w:p>
      <w:pPr/>
      <w:r>
        <w:rPr>
          <w:shd w:val="clear" w:fill="eeee80"/>
        </w:rPr>
        <w:t xml:space="preserve"> ويعتبر مناخها الأروع في مناخات عدد من العواصم العربية والعالمية وتشتمل على عدد كبير من المعالم الأثرية والتاريخية،</w:t>
      </w:r>
    </w:p>
    <w:p>
      <w:pPr/>
      <w:r>
        <w:rPr>
          <w:shd w:val="clear" w:fill="eeee80"/>
        </w:rPr>
        <w:t xml:space="preserve"> وتوجد بها قباب ومراقد وأضرحة عدد كبير من أئمة اليمن،</w:t>
      </w:r>
    </w:p>
    <w:p>
      <w:pPr/>
      <w:r>
        <w:rPr>
          <w:shd w:val="clear" w:fill="eeee80"/>
        </w:rPr>
        <w:t xml:space="preserve"> وأدبائه.</w:t>
      </w:r>
    </w:p>
    <w:p>
      <w:pPr/>
      <w:r>
        <w:rPr>
          <w:shd w:val="clear" w:fill="eeee80"/>
        </w:rPr>
        <w:t xml:space="preserve">· 2 محافظة صنعاء:</w:t>
      </w:r>
    </w:p>
    <w:p>
      <w:pPr/>
      <w:r>
        <w:rPr>
          <w:shd w:val="clear" w:fill="eeee80"/>
        </w:rPr>
        <w:t xml:space="preserve"> ويشكل سكانها ما نسبته (4.</w:t>
      </w:r>
    </w:p>
    <w:p>
      <w:pPr/>
      <w:r>
        <w:rPr>
          <w:shd w:val="clear" w:fill="eeee80"/>
        </w:rPr>
        <w:t xml:space="preserve"> وعدد مديرياتها (16) مديرية،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فيها معالم سياحية وأثرية كثيرة ومتنوعة من أهمها: دار الحجر،</w:t>
      </w:r>
    </w:p>
    <w:p>
      <w:pPr/>
      <w:r>
        <w:rPr>
          <w:shd w:val="clear" w:fill="eeee80"/>
        </w:rPr>
        <w:t xml:space="preserve"> شامر الغراس،</w:t>
      </w:r>
    </w:p>
    <w:p>
      <w:pPr/>
      <w:r>
        <w:rPr>
          <w:shd w:val="clear" w:fill="eeee80"/>
        </w:rPr>
        <w:t xml:space="preserve"> وهي العاصمة الاقتصادية للجمهورية اليمنية،</w:t>
      </w:r>
    </w:p>
    <w:p>
      <w:pPr/>
      <w:r>
        <w:rPr>
          <w:shd w:val="clear" w:fill="eeee80"/>
        </w:rPr>
        <w:t xml:space="preserve"> ويشكل سكانها ما نسبته (63%) من إجمالي سكان الجمهورية اليمنية تقريباً،</w:t>
      </w:r>
    </w:p>
    <w:p>
      <w:pPr/>
      <w:r>
        <w:rPr>
          <w:shd w:val="clear" w:fill="eeee80"/>
        </w:rPr>
        <w:t xml:space="preserve"> وتشكل أنموذجاً متميزاً لتكامل النشاط الاقتصادي،</w:t>
      </w:r>
    </w:p>
    <w:p>
      <w:pPr/>
      <w:r>
        <w:rPr>
          <w:shd w:val="clear" w:fill="eeee80"/>
        </w:rPr>
        <w:t xml:space="preserve"> وتتميز أهميتها من كونها ميناءً تجارياً مهماً،</w:t>
      </w:r>
    </w:p>
    <w:p>
      <w:pPr/>
      <w:r>
        <w:rPr>
          <w:shd w:val="clear" w:fill="eeee80"/>
        </w:rPr>
        <w:t xml:space="preserve"> وقاعدة صيرة،</w:t>
      </w:r>
    </w:p>
    <w:p>
      <w:pPr/>
      <w:r>
        <w:rPr>
          <w:shd w:val="clear" w:fill="eeee80"/>
        </w:rPr>
        <w:t xml:space="preserve"> وتطل على مسطح مائي كبير هو خليج عدن الذي بدوره يفتح على المحيط الهندي،</w:t>
      </w:r>
    </w:p>
    <w:p>
      <w:pPr/>
      <w:r>
        <w:rPr>
          <w:shd w:val="clear" w:fill="eeee80"/>
        </w:rPr>
        <w:t xml:space="preserve"> وكونها بين جزيرتين ساعد هذا العامل لتفرد مدينة عدن بحدوث ظاهرة نسيم البر والبحر،</w:t>
      </w:r>
    </w:p>
    <w:p>
      <w:pPr/>
      <w:r>
        <w:rPr>
          <w:shd w:val="clear" w:fill="eeee80"/>
        </w:rPr>
        <w:t xml:space="preserve"> وهذا ما جعل المحافظة غنية بمصادر الطاقة الحرارية الشمسية،</w:t>
      </w:r>
    </w:p>
    <w:p>
      <w:pPr/>
      <w:r>
        <w:rPr>
          <w:shd w:val="clear" w:fill="eeee80"/>
        </w:rPr>
        <w:t xml:space="preserve"> وهو ما يلقى الضوء على إمكانية استغلالها مستقبلاً.</w:t>
      </w:r>
    </w:p>
    <w:p>
      <w:pPr/>
      <w:r>
        <w:rPr>
          <w:shd w:val="clear" w:fill="eeee80"/>
        </w:rPr>
        <w:t xml:space="preserve">2%) من إجمالي سكان الجمهورية،</w:t>
      </w:r>
    </w:p>
    <w:p>
      <w:pPr/>
      <w:r>
        <w:rPr>
          <w:shd w:val="clear" w:fill="eeee80"/>
        </w:rPr>
        <w:t xml:space="preserve"> وبلغ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16</w:t>
      </w:r>
    </w:p>
    <w:p>
      <w:pPr/>
      <w:r>
        <w:rPr>
          <w:shd w:val="clear" w:fill="eeee80"/>
        </w:rPr>
        <w:t xml:space="preserve">عدد مديرياتها (30) مديرية،</w:t>
      </w:r>
    </w:p>
    <w:p>
      <w:pPr/>
      <w:r>
        <w:rPr>
          <w:shd w:val="clear" w:fill="eeee80"/>
        </w:rPr>
        <w:t xml:space="preserve"> وتعد أكبر محافظات الجمهورية مساحة.</w:t>
      </w:r>
    </w:p>
    <w:p>
      <w:pPr/>
      <w:r>
        <w:rPr>
          <w:shd w:val="clear" w:fill="eeee80"/>
        </w:rPr>
        <w:t xml:space="preserve"> ومدينة</w:t>
      </w:r>
    </w:p>
    <w:p>
      <w:pPr/>
      <w:r>
        <w:rPr>
          <w:shd w:val="clear" w:fill="eeee80"/>
        </w:rPr>
        <w:t xml:space="preserve">المكلا مركز المحافظة،</w:t>
      </w:r>
    </w:p>
    <w:p>
      <w:pPr/>
      <w:r>
        <w:rPr>
          <w:shd w:val="clear" w:fill="eeee80"/>
        </w:rPr>
        <w:t xml:space="preserve"> وأهم مدنها سيئون،</w:t>
      </w:r>
    </w:p>
    <w:p>
      <w:pPr/>
      <w:r>
        <w:rPr>
          <w:shd w:val="clear" w:fill="eeee80"/>
        </w:rPr>
        <w:t xml:space="preserve"> وشبام.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الأنشطة الرئيسة التي يمارسها سكان المحافظة: الزراعة،</w:t>
      </w:r>
    </w:p>
    <w:p>
      <w:pPr/>
      <w:r>
        <w:rPr>
          <w:shd w:val="clear" w:fill="eeee80"/>
        </w:rPr>
        <w:t xml:space="preserve"> والاصطياد</w:t>
      </w:r>
    </w:p>
    <w:p>
      <w:pPr/>
      <w:r>
        <w:rPr>
          <w:shd w:val="clear" w:fill="eeee80"/>
        </w:rPr>
        <w:t xml:space="preserve">لسكان المحافظة؛</w:t>
      </w:r>
    </w:p>
    <w:p>
      <w:pPr/>
      <w:r>
        <w:rPr>
          <w:shd w:val="clear" w:fill="eeee80"/>
        </w:rPr>
        <w:t xml:space="preserve"> وتضم أراضي</w:t>
      </w:r>
    </w:p>
    <w:p>
      <w:pPr/>
      <w:r>
        <w:rPr>
          <w:shd w:val="clear" w:fill="eeee80"/>
        </w:rPr>
        <w:t xml:space="preserve">المحافظة بعض الثروات المعدنية،</w:t>
      </w:r>
    </w:p>
    <w:p>
      <w:pPr/>
      <w:r>
        <w:rPr>
          <w:shd w:val="clear" w:fill="eeee80"/>
        </w:rPr>
        <w:t xml:space="preserve"> منها حقول النفط،</w:t>
      </w:r>
    </w:p>
    <w:p>
      <w:pPr/>
      <w:r>
        <w:rPr>
          <w:shd w:val="clear" w:fill="eeee80"/>
        </w:rPr>
        <w:t xml:space="preserve">الذهب.</w:t>
      </w:r>
    </w:p>
    <w:p>
      <w:pPr/>
      <w:r>
        <w:rPr>
          <w:shd w:val="clear" w:fill="eeee80"/>
        </w:rPr>
        <w:t xml:space="preserve"> ومن معالمها السياحية: المساجد،</w:t>
      </w:r>
    </w:p>
    <w:p>
      <w:pPr/>
      <w:r>
        <w:rPr>
          <w:shd w:val="clear" w:fill="eeee80"/>
        </w:rPr>
        <w:t xml:space="preserve">تريم،</w:t>
      </w:r>
    </w:p>
    <w:p>
      <w:pPr/>
      <w:r>
        <w:rPr>
          <w:shd w:val="clear" w:fill="eeee80"/>
        </w:rPr>
        <w:t xml:space="preserve"> وناطحات السحاب في مدينة شبام.</w:t>
      </w:r>
    </w:p>
    <w:p>
      <w:pPr/>
      <w:r>
        <w:rPr>
          <w:shd w:val="clear" w:fill="eeee80"/>
        </w:rPr>
        <w:t xml:space="preserve">· ٥ محافظة تعز:</w:t>
      </w:r>
    </w:p>
    <w:p>
      <w:pPr/>
      <w:r>
        <w:rPr>
          <w:shd w:val="clear" w:fill="eeee80"/>
        </w:rPr>
        <w:t xml:space="preserve">12.</w:t>
      </w:r>
    </w:p>
    <w:p>
      <w:pPr/>
      <w:r>
        <w:rPr>
          <w:shd w:val="clear" w:fill="eeee80"/>
        </w:rPr>
        <w:t xml:space="preserve">16%) من سكان الجمهورية،</w:t>
      </w:r>
    </w:p>
    <w:p>
      <w:pPr/>
      <w:r>
        <w:rPr>
          <w:shd w:val="clear" w:fill="eeee80"/>
        </w:rPr>
        <w:t xml:space="preserve"> وتتميز بتنوع نشاطها الاقتصادي والزراعي؛</w:t>
      </w:r>
    </w:p>
    <w:p>
      <w:pPr/>
      <w:r>
        <w:rPr>
          <w:shd w:val="clear" w:fill="eeee80"/>
        </w:rPr>
        <w:t xml:space="preserve">بعض المحاصيل الزراعية كالحبوب والخضروات،</w:t>
      </w:r>
    </w:p>
    <w:p>
      <w:pPr/>
      <w:r>
        <w:rPr>
          <w:shd w:val="clear" w:fill="eeee80"/>
        </w:rPr>
        <w:t xml:space="preserve">الحيوانية وصيد الأسماك في ساحل مدينة المخا،</w:t>
      </w:r>
    </w:p>
    <w:p>
      <w:pPr/>
      <w:r>
        <w:rPr>
          <w:shd w:val="clear" w:fill="eeee80"/>
        </w:rPr>
        <w:t xml:space="preserve"> فضلاً عن ممارسة النشاط</w:t>
      </w:r>
    </w:p>
    <w:p>
      <w:pPr/>
      <w:r>
        <w:rPr>
          <w:shd w:val="clear" w:fill="eeee80"/>
        </w:rPr>
        <w:t xml:space="preserve">مصنع إسمنت البرح وبعض الصناعات الغذائية.</w:t>
      </w:r>
    </w:p>
    <w:p>
      <w:pPr/>
      <w:r>
        <w:rPr>
          <w:shd w:val="clear" w:fill="eeee80"/>
        </w:rPr>
        <w:t xml:space="preserve"> وجامعة القاهرة،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 والعتيبة،</w:t>
      </w:r>
    </w:p>
    <w:p>
      <w:pPr/>
      <w:r>
        <w:rPr>
          <w:shd w:val="clear" w:fill="eeee80"/>
        </w:rPr>
        <w:t xml:space="preserve">· 1- محافظة الحديدة:</w:t>
      </w:r>
    </w:p>
    <w:p>
      <w:pPr/>
      <w:r>
        <w:rPr>
          <w:shd w:val="clear" w:fill="eeee80"/>
        </w:rPr>
        <w:t xml:space="preserve">  تأخذ المرتبة الثانية من حيث عدد السكان بعد محافظة تعز بنسبة  \text{11%}  من إجمالي سكان اليمن،</w:t>
      </w:r>
    </w:p>
    <w:p>
      <w:pPr/>
      <w:r>
        <w:rPr>
          <w:shd w:val="clear" w:fill="eeee80"/>
        </w:rPr>
        <w:t xml:space="preserve"> وعدد مديريات المحافظة  \text{21}  مديرية،</w:t>
      </w:r>
    </w:p>
    <w:p>
      <w:pPr/>
      <w:r>
        <w:rPr>
          <w:shd w:val="clear" w:fill="eeee80"/>
        </w:rPr>
        <w:t xml:space="preserve"> وبنسبة تصل إلى  \text{26%}  من إجمالي الإنتاج،</w:t>
      </w:r>
    </w:p>
    <w:p>
      <w:pPr/>
      <w:r>
        <w:rPr>
          <w:shd w:val="clear" w:fill="eeee80"/>
        </w:rPr>
        <w:t xml:space="preserve"> والفواكه،</w:t>
      </w:r>
    </w:p>
    <w:p>
      <w:pPr/>
      <w:r>
        <w:rPr>
          <w:shd w:val="clear" w:fill="eeee80"/>
        </w:rPr>
        <w:t xml:space="preserve"> والأعلاف،</w:t>
      </w:r>
    </w:p>
    <w:p>
      <w:pPr/>
      <w:r>
        <w:rPr>
          <w:shd w:val="clear" w:fill="eeee80"/>
        </w:rPr>
        <w:t xml:space="preserve"> فضلاً عن نشاط الاصطياد السمكي،</w:t>
      </w:r>
    </w:p>
    <w:p>
      <w:pPr/>
      <w:r>
        <w:rPr>
          <w:shd w:val="clear" w:fill="eeee80"/>
        </w:rPr>
        <w:t xml:space="preserve"> بحكم أن المحافظة تطل على شريط ساحلي طويل غني بالأسماك والأحياء البحرية كما ونوعاً.</w:t>
      </w:r>
    </w:p>
    <w:p>
      <w:pPr/>
      <w:r>
        <w:rPr>
          <w:shd w:val="clear" w:fill="eeee80"/>
        </w:rPr>
        <w:t xml:space="preserve"> والنشاط التجاري في الحديدة متميز من خلال عمليتي (الاستيراد والتصدير) لثاني ميناء رئيس للجمهورية اليمنية،</w:t>
      </w:r>
    </w:p>
    <w:p>
      <w:pPr/>
      <w:r>
        <w:rPr>
          <w:shd w:val="clear" w:fill="eeee80"/>
        </w:rPr>
        <w:t xml:space="preserve"> ومعالمها السياحية والأثرية متنوعة،</w:t>
      </w:r>
    </w:p>
    <w:p>
      <w:pPr/>
      <w:r>
        <w:rPr>
          <w:shd w:val="clear" w:fill="eeee80"/>
        </w:rPr>
        <w:t xml:space="preserve"> وحمام السخنة الطبيعي.</w:t>
      </w:r>
    </w:p>
    <w:p>
      <w:pPr/>
      <w:r>
        <w:rPr>
          <w:shd w:val="clear" w:fill="eeee80"/>
        </w:rPr>
        <w:t xml:space="preserve">· 2- محافظة إب: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وأهم المحاصيل الحبوب</w:t>
      </w:r>
    </w:p>
    <w:p>
      <w:pPr/>
      <w:r>
        <w:rPr>
          <w:shd w:val="clear" w:fill="eeee80"/>
        </w:rPr>
        <w:t xml:space="preserve"> وأهم معالمها التاريخية مدينة ظفار عاصمة الدولة الحميرية،</w:t>
      </w:r>
    </w:p>
    <w:p>
      <w:pPr/>
      <w:r>
        <w:rPr>
          <w:shd w:val="clear" w:fill="eeee80"/>
        </w:rPr>
        <w:t xml:space="preserve">وجبلة عاصمة الصليحيين.</w:t>
      </w:r>
    </w:p>
    <w:p>
      <w:pPr/>
      <w:r>
        <w:rPr>
          <w:shd w:val="clear" w:fill="eeee80"/>
        </w:rPr>
        <w:t xml:space="preserve"> ويتميز مناخها بالتنوع وتساقط الأمطار الغزيرة</w:t>
      </w:r>
    </w:p>
    <w:p>
      <w:pPr/>
      <w:r>
        <w:rPr>
          <w:shd w:val="clear" w:fill="eeee80"/>
        </w:rPr>
        <w:t xml:space="preserve">طوال العام تقريباً.</w:t>
      </w:r>
    </w:p>
    <w:p>
      <w:pPr/>
      <w:r>
        <w:rPr>
          <w:shd w:val="clear" w:fill="eeee80"/>
        </w:rPr>
        <w:t xml:space="preserve">عدد مديرياتها (11) مديرية،</w:t>
      </w:r>
    </w:p>
    <w:p>
      <w:pPr/>
      <w:r>
        <w:rPr>
          <w:shd w:val="clear" w:fill="eeee80"/>
        </w:rPr>
        <w:t xml:space="preserve"> وأهم المحاصيل</w:t>
      </w:r>
    </w:p>
    <w:p>
      <w:pPr/>
      <w:r>
        <w:rPr>
          <w:shd w:val="clear" w:fill="eeee80"/>
        </w:rPr>
        <w:t xml:space="preserve">وتعتبر دلتا أبين من أخصب مناطق اليمن.</w:t>
      </w:r>
    </w:p>
    <w:p>
      <w:pPr/>
      <w:r>
        <w:rPr>
          <w:shd w:val="clear" w:fill="eeee80"/>
        </w:rPr>
        <w:t xml:space="preserve">· محافظة البيضاء:</w:t>
      </w:r>
    </w:p>
    <w:p>
      <w:pPr/>
      <w:r>
        <w:rPr>
          <w:shd w:val="clear" w:fill="eeee80"/>
        </w:rPr>
        <w:t xml:space="preserve">يشكل سكانها ما نسبته (%2.</w:t>
      </w:r>
    </w:p>
    <w:p>
      <w:pPr/>
      <w:r>
        <w:rPr>
          <w:shd w:val="clear" w:fill="eeee80"/>
        </w:rPr>
        <w:t xml:space="preserve"> وعدد مديرياتها</w:t>
      </w:r>
    </w:p>
    <w:p>
      <w:pPr/>
      <w:r>
        <w:rPr>
          <w:shd w:val="clear" w:fill="eeee80"/>
        </w:rPr>
        <w:t xml:space="preserve"> ومدينة البيضاء مركز المحافظة،</w:t>
      </w:r>
    </w:p>
    <w:p>
      <w:pPr/>
      <w:r>
        <w:rPr>
          <w:shd w:val="clear" w:fill="eeee80"/>
        </w:rPr>
        <w:t xml:space="preserve">الزراعة النشاط الرئيس لسكان المحافظة،</w:t>
      </w:r>
    </w:p>
    <w:p>
      <w:pPr/>
      <w:r>
        <w:rPr>
          <w:shd w:val="clear" w:fill="eeee80"/>
        </w:rPr>
        <w:t xml:space="preserve"> ومن المعالم الأثرية</w:t>
      </w:r>
    </w:p>
    <w:p>
      <w:pPr/>
      <w:r>
        <w:rPr>
          <w:shd w:val="clear" w:fill="eeee80"/>
        </w:rPr>
        <w:t xml:space="preserve"> وقلعة البيضاء.</w:t>
      </w:r>
    </w:p>
    <w:p>
      <w:pPr/>
      <w:r>
        <w:rPr>
          <w:shd w:val="clear" w:fill="eeee80"/>
        </w:rPr>
        <w:t xml:space="preserve">· محافظة لحج:</w:t>
      </w:r>
    </w:p>
    <w:p>
      <w:pPr/>
      <w:r>
        <w:rPr>
          <w:shd w:val="clear" w:fill="eeee80"/>
        </w:rPr>
        <w:t xml:space="preserve">عاصمة المحافظة،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19</w:t>
      </w:r>
    </w:p>
    <w:p>
      <w:pPr/>
      <w:r>
        <w:rPr>
          <w:shd w:val="clear" w:fill="eeee80"/>
        </w:rPr>
        <w:t xml:space="preserve">النشاط الرئيسي لسكان المحافظة،</w:t>
      </w:r>
    </w:p>
    <w:p>
      <w:pPr/>
      <w:r>
        <w:rPr>
          <w:shd w:val="clear" w:fill="eeee80"/>
        </w:rPr>
        <w:t xml:space="preserve">11- محافظة مأرب:</w:t>
      </w:r>
    </w:p>
    <w:p>
      <w:pPr/>
      <w:r>
        <w:rPr>
          <w:shd w:val="clear" w:fill="eeee80"/>
        </w:rPr>
        <w:t xml:space="preserve">يشكل سكان هذه المحافظة ما نسبته(1.</w:t>
      </w:r>
    </w:p>
    <w:p>
      <w:pPr/>
      <w:r>
        <w:rPr>
          <w:shd w:val="clear" w:fill="eeee80"/>
        </w:rPr>
        <w:t xml:space="preserve">2%) من إجمالي سكان الجمهورية،</w:t>
      </w:r>
    </w:p>
    <w:p>
      <w:pPr/>
      <w:r>
        <w:rPr>
          <w:shd w:val="clear" w:fill="eeee80"/>
        </w:rPr>
        <w:t xml:space="preserve"> وتعد الزراعة النشاط الرئيسي لسكان المحافظة؛</w:t>
      </w:r>
    </w:p>
    <w:p>
      <w:pPr/>
      <w:r>
        <w:rPr>
          <w:shd w:val="clear" w:fill="eeee80"/>
        </w:rPr>
        <w:t xml:space="preserve">6%) من إجمالي إنتاج المحاصيل الزراعية بعد محافظتي الحديدة وصنعاء،</w:t>
      </w:r>
    </w:p>
    <w:p>
      <w:pPr/>
      <w:r>
        <w:rPr>
          <w:shd w:val="clear" w:fill="eeee80"/>
        </w:rPr>
        <w:t xml:space="preserve"> وتعد محافظة مأرب أول المحافظات اليمنية التي اكتشف فيها النفط،</w:t>
      </w:r>
    </w:p>
    <w:p>
      <w:pPr/>
      <w:r>
        <w:rPr>
          <w:shd w:val="clear" w:fill="eeee80"/>
        </w:rPr>
        <w:t xml:space="preserve"> وقبر بلقيس،</w:t>
      </w:r>
    </w:p>
    <w:p>
      <w:pPr/>
      <w:r>
        <w:rPr>
          <w:shd w:val="clear" w:fill="eeee80"/>
        </w:rPr>
        <w:t xml:space="preserve"> وأهم مدنها صرواح وحريب.</w:t>
      </w:r>
    </w:p>
    <w:p>
      <w:pPr/>
      <w:r>
        <w:rPr>
          <w:shd w:val="clear" w:fill="eeee80"/>
        </w:rPr>
        <w:t xml:space="preserve">12- محافظة شبوة:</w:t>
      </w:r>
    </w:p>
    <w:p>
      <w:pPr/>
      <w:r>
        <w:rPr>
          <w:shd w:val="clear" w:fill="eeee80"/>
        </w:rPr>
        <w:t xml:space="preserve">4%) من إجمالي سكان الجمهورية،</w:t>
      </w:r>
    </w:p>
    <w:p>
      <w:pPr/>
      <w:r>
        <w:rPr>
          <w:shd w:val="clear" w:fill="eeee80"/>
        </w:rPr>
        <w:t xml:space="preserve"> وعدد مديرياتها (17%) مديرية،</w:t>
      </w:r>
    </w:p>
    <w:p>
      <w:pPr/>
      <w:r>
        <w:rPr>
          <w:shd w:val="clear" w:fill="eeee80"/>
        </w:rPr>
        <w:t xml:space="preserve"> ومدينة عتق مركز المحافظة،</w:t>
      </w:r>
    </w:p>
    <w:p>
      <w:pPr/>
      <w:r>
        <w:rPr>
          <w:shd w:val="clear" w:fill="eeee80"/>
        </w:rPr>
        <w:t xml:space="preserve"> وتعد الزراعة،</w:t>
      </w:r>
    </w:p>
    <w:p>
      <w:pPr/>
      <w:r>
        <w:rPr>
          <w:shd w:val="clear" w:fill="eeee80"/>
        </w:rPr>
        <w:t xml:space="preserve"> وتربية النحل،</w:t>
      </w:r>
    </w:p>
    <w:p>
      <w:pPr/>
      <w:r>
        <w:rPr>
          <w:shd w:val="clear" w:fill="eeee80"/>
        </w:rPr>
        <w:t xml:space="preserve"> ومن أهم معالمها مدينة معينمة التاريخية.</w:t>
      </w:r>
    </w:p>
    <w:p>
      <w:pPr/>
      <w:r>
        <w:rPr>
          <w:shd w:val="clear" w:fill="eeee80"/>
        </w:rPr>
        <w:t xml:space="preserve">تعد الجوف موطن مملكة معين القديمة،</w:t>
      </w:r>
    </w:p>
    <w:p>
      <w:pPr/>
      <w:r>
        <w:rPr>
          <w:shd w:val="clear" w:fill="eeee80"/>
        </w:rPr>
        <w:t xml:space="preserve">ويشكل سكانها ما نسبته (2.</w:t>
      </w:r>
    </w:p>
    <w:p>
      <w:pPr/>
      <w:r>
        <w:rPr>
          <w:shd w:val="clear" w:fill="eeee80"/>
        </w:rPr>
        <w:t xml:space="preserve"> وعدد مديرياتها (12%) مديرية.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ومعالم السياحة</w:t>
      </w:r>
    </w:p>
    <w:p>
      <w:pPr/>
      <w:r>
        <w:rPr>
          <w:shd w:val="clear" w:fill="eeee80"/>
        </w:rPr>
        <w:t xml:space="preserve">ومن أهم مدنها الأثرية: مدينة قرناو،</w:t>
      </w:r>
    </w:p>
    <w:p>
      <w:pPr/>
      <w:r>
        <w:rPr>
          <w:shd w:val="clear" w:fill="eeee80"/>
        </w:rPr>
        <w:t xml:space="preserve"> الخربة البيضاء،</w:t>
      </w:r>
    </w:p>
    <w:p>
      <w:pPr/>
      <w:r>
        <w:rPr>
          <w:shd w:val="clear" w:fill="eeee80"/>
        </w:rPr>
        <w:t xml:space="preserve">· 14 محافظة المهرة:</w:t>
      </w:r>
    </w:p>
    <w:p>
      <w:pPr/>
      <w:r>
        <w:rPr>
          <w:shd w:val="clear" w:fill="eeee80"/>
        </w:rPr>
        <w:t xml:space="preserve">ويطلق عليها تسمية الولاية الشرقية لليمن،</w:t>
      </w:r>
    </w:p>
    <w:p>
      <w:pPr/>
      <w:r>
        <w:rPr>
          <w:shd w:val="clear" w:fill="eeee80"/>
        </w:rPr>
        <w:t xml:space="preserve">5)من إجمالي سكان الجمهورية،</w:t>
      </w:r>
    </w:p>
    <w:p>
      <w:pPr/>
      <w:r>
        <w:rPr>
          <w:shd w:val="clear" w:fill="eeee80"/>
        </w:rPr>
        <w:t xml:space="preserve"> ومدينة الغيظة مركز المحافظة.</w:t>
      </w:r>
    </w:p>
    <w:p>
      <w:pPr/>
      <w:r>
        <w:rPr>
          <w:shd w:val="clear" w:fill="eeee80"/>
        </w:rPr>
        <w:t xml:space="preserve">سكانها،</w:t>
      </w:r>
    </w:p>
    <w:p>
      <w:pPr/>
      <w:r>
        <w:rPr>
          <w:shd w:val="clear" w:fill="eeee80"/>
        </w:rPr>
        <w:t xml:space="preserve">وتقع على شريط ساحلي طويل يصل إلى (500) كيلومتر،</w:t>
      </w:r>
    </w:p>
    <w:p>
      <w:pPr/>
      <w:r>
        <w:rPr>
          <w:shd w:val="clear" w:fill="eeee80"/>
        </w:rPr>
        <w:t xml:space="preserve">ويوجد في أراضي المهرة موارد طبيعية وإمكانات</w:t>
      </w:r>
    </w:p>
    <w:p>
      <w:pPr/>
      <w:r>
        <w:rPr>
          <w:shd w:val="clear" w:fill="eeee80"/>
        </w:rPr>
        <w:t xml:space="preserve">ومن معالمها السياحية محمية حوف.</w:t>
      </w:r>
    </w:p>
    <w:p>
      <w:pPr/>
      <w:r>
        <w:rPr>
          <w:shd w:val="clear" w:fill="eeee80"/>
        </w:rPr>
        <w:t xml:space="preserve">يشكل سكان هذه المحافظة ما نسبته (%2.</w:t>
      </w:r>
    </w:p>
    <w:p>
      <w:pPr/>
      <w:r>
        <w:rPr>
          <w:shd w:val="clear" w:fill="eeee80"/>
        </w:rPr>
        <w:t xml:space="preserve"> ومدينة المحويت مركز المحافظة،</w:t>
      </w:r>
    </w:p>
    <w:p>
      <w:pPr/>
      <w:r>
        <w:rPr>
          <w:shd w:val="clear" w:fill="eeee80"/>
        </w:rPr>
        <w:t xml:space="preserve">وكوكبان،</w:t>
      </w:r>
    </w:p>
    <w:p>
      <w:pPr/>
      <w:r>
        <w:rPr>
          <w:shd w:val="clear" w:fill="eeee80"/>
        </w:rPr>
        <w:t xml:space="preserve"> والطويلة.</w:t>
      </w:r>
    </w:p>
    <w:p>
      <w:pPr/>
      <w:r>
        <w:rPr>
          <w:shd w:val="clear" w:fill="eeee80"/>
        </w:rPr>
        <w:t xml:space="preserve">مثل مدينة شمام،</w:t>
      </w:r>
    </w:p>
    <w:p>
      <w:pPr/>
      <w:r>
        <w:rPr>
          <w:shd w:val="clear" w:fill="eeee80"/>
        </w:rPr>
        <w:t xml:space="preserve">وكوكبان.</w:t>
      </w:r>
    </w:p>
    <w:p>
      <w:pPr/>
      <w:r>
        <w:rPr>
          <w:shd w:val="clear" w:fill="eeee80"/>
        </w:rPr>
        <w:t xml:space="preserve"> وتتميز بتنوع تضاريسها ومناخها المعتدل خلال</w:t>
      </w:r>
    </w:p>
    <w:p>
      <w:pPr/>
      <w:r>
        <w:rPr>
          <w:shd w:val="clear" w:fill="eeee80"/>
        </w:rPr>
        <w:t xml:space="preserve">أيام السنة.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21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يشكل سكان هذه المحافظة ما نسبته (3.</w:t>
      </w:r>
    </w:p>
    <w:p>
      <w:pPr/>
      <w:r>
        <w:rPr>
          <w:shd w:val="clear" w:fill="eeee80"/>
        </w:rPr>
        <w:t xml:space="preserve"> وعدد مديرياتها (15%) مديرية،</w:t>
      </w:r>
    </w:p>
    <w:p>
      <w:pPr/>
      <w:r>
        <w:rPr>
          <w:shd w:val="clear" w:fill="eeee80"/>
        </w:rPr>
        <w:t xml:space="preserve"> ومدينة صعدة مركز المحافظة،</w:t>
      </w:r>
    </w:p>
    <w:p>
      <w:pPr/>
      <w:r>
        <w:rPr>
          <w:shd w:val="clear" w:fill="eeee80"/>
        </w:rPr>
        <w:t xml:space="preserve"> ومن أهم مدنها: ضحيان،</w:t>
      </w:r>
    </w:p>
    <w:p>
      <w:pPr/>
      <w:r>
        <w:rPr>
          <w:shd w:val="clear" w:fill="eeee80"/>
        </w:rPr>
        <w:t xml:space="preserve"> ومعالم المحافظة السياحية والأثرية متنوعة،</w:t>
      </w:r>
    </w:p>
    <w:p>
      <w:pPr/>
      <w:r>
        <w:rPr>
          <w:shd w:val="clear" w:fill="eeee80"/>
        </w:rPr>
        <w:t xml:space="preserve"> أهمها جامع الإمام الهادي إلى الحق يحيى بن الحسين عليه السلام،</w:t>
      </w:r>
    </w:p>
    <w:p>
      <w:pPr/>
      <w:r>
        <w:rPr>
          <w:shd w:val="clear" w:fill="eeee80"/>
        </w:rPr>
        <w:t xml:space="preserve"> ومراقد عدد من أئمة اليمن وأعلامه في مقربة فلّة،</w:t>
      </w:r>
    </w:p>
    <w:p>
      <w:pPr/>
      <w:r>
        <w:rPr>
          <w:shd w:val="clear" w:fill="eeee80"/>
        </w:rPr>
        <w:t xml:space="preserve"> وقطابر،</w:t>
      </w:r>
    </w:p>
    <w:p>
      <w:pPr/>
      <w:r>
        <w:rPr>
          <w:shd w:val="clear" w:fill="eeee80"/>
        </w:rPr>
        <w:t xml:space="preserve"> وضعيان،</w:t>
      </w:r>
    </w:p>
    <w:p>
      <w:pPr/>
      <w:r>
        <w:rPr>
          <w:shd w:val="clear" w:fill="eeee80"/>
        </w:rPr>
        <w:t xml:space="preserve"> ومران،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2026-08-21T18:18:19+00:00</dcterms:created>
  <dcterms:modified xsi:type="dcterms:W3CDTF">2026-08-21T18:18:19+00:00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