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مقدمة النظريات المفسرة لنشأة الدولة</w:t>
      </w:r>
    </w:p>
    <w:p>
      <w:pPr/>
      <w:r>
        <w:rPr/>
        <w:t xml:space="preserve">تعتبر نشأة الدولة من الموضوعات الأساسية في العلوم الاجتماعية، حيث حاول المفكرون تفسير كيفية ظهورها وتطورها عبر التاريخ. سياسية، مما يعكس تنوع التجارب الإنسانية.1. **نظرية القوة:**2. **نظرية العقد الاجتماعي:**   - تفترض أن الأفراد اتفقوا على تشكيل الدولة لحماية حقوقهم ومصالحهم.   - تعزو ظهور الدولة إلى التطورات الاقتصادية والاجتماعية، مثل الزراعة واستقرار المجتمعات.</w:t>
      </w:r>
    </w:p>
    <w:p>
      <w:pPr/>
      <w:r>
        <w:rPr>
          <w:shd w:val="clear" w:fill="eeee80"/>
        </w:rPr>
        <w:t xml:space="preserve">4. **نظرية الدين:**</w:t>
      </w:r>
    </w:p>
    <w:p>
      <w:pPr/>
      <w:r>
        <w:rPr/>
        <w:t xml:space="preserve"> إذ ساهم في تأسيس أنظمة الحكم.تساعد هذه النظريات في فهم كيفية تشكل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2026-09-21T04:56:38+00:00</dcterms:created>
  <dcterms:modified xsi:type="dcterms:W3CDTF">2026-09-21T04:56:38+00:00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