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مزايا تطبيقات الذكاء الاصطناعي في الطب  سواءً من خلال تسريع وتيرة البحث أو مساعدة الأطباء على اتخاذ قرارات أفضل. الذكاء الاصطناعي في الكشف عن الأمراض وتشخيصها تُستخدم نماذج التعلم الآلي لمراقبة عوامل الخطر لدى المرضى من خلال فحص العلامات الحيوية للمرضى الذين يتلقون رعاية حرجة.  في الكشف الدقيق عن أعراض الأمراض.  ويمكن تخزين عدد أكبر من الصور الطبية بمساعدة الموارد الحاسوبية،  مما يُمكّن الأطباء من تتبع تاريخ المريض بسهولة أكبر.  كما أن هذه المعلومات الحيوية مفيدة للغاية في عملية العلاج. نظراً لأن عملية تطوير الأدوية الجديدة معقدة ومكلفة وتستغرق وقتاً طويلاً وتشكل تحدياً،  تُستخدم تقنية اكتشاف الأدوية بمساعدة الحاسوب في اكتشاف وتطوير أدوية جديدة لدراسة خصائصها الفيزيائية والكيميائية والبيولوجية.  وقد ساعدت هذه الأساليب القائمة على البيانات في تحديد الأدوية المُعاد استخدامها لعلاج الأمراض،  لاحتوائها على مركبات منخفضة المخاطر،  بتكلفة أقل ومدة زمنية أقصر.  كما يُساعد الذكاء الاصطناعي في تطوير تصميمات أفضل للأدوية وعلاجات مركبة جديدة بناءً على تاريخ المريض،  ويمكن التغلب على العديد من التحديات الرئيسية للبيانات الضخمة في صناعة الأدوية بمساعدة الذكاء الاصطناعي. توفير البيانات في الوقت الحقيقي تُوفر أدوات الذكاء الاصطناعي معلومات دقيقة للتشخيص والمجالات الطبية الأخرى على الفور.  بفضل الذكاء الاصطناعي،  وبما أن البيانات متاحة للمرضى عبر تطبيقات هواتفهم المحمولة،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