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One with the Long Shadow" is a novel that revolves around the life of Jane Bister, a five-year-old girl living in London. She comes from afamily  that strongly advocates for women's rights, with her grandmother being a prominent fighter for gender equality and women's suffrage. Judy's parents passed away when she was a baby, and she was taken into the John Grier Orphanage in New York City. It is at the orphanage that Judy discovers her talent for writing, which eventually catches the attention of a trustee known as "John Smith." This trustee offers her a scholarship to attend Lincoln Memorial High School, but Judy has no idea who he really is and affectionately refers to him as "Daddy Long Legs." Despite not knowing his true identity, Judy considers him her only family and becomes deeply attached to him.Throughout her time at Lincoln Memorial, Judy forms close friendships with her roommates, Sallie McBride and Julia Pendleton. Sallie, a shy but sweet girl, develops a strong bond with Judy, while Julia often teases her due to her short and chubby stature. Despite facing insecurities as an orphan, Judy finds solace in her friendships and her passion for storytelling.Another important character in the story is Joanna Sloane, the manager of the dormitory where Judy resides. Joanna often puts up a facade of cruelty and anger to hide her true emotions. She despises being referred to as "Mrs." </w:t>
      </w:r>
    </w:p>
    <w:p>
      <w:pPr/>
      <w:r>
        <w:rPr>
          <w:shd w:val="clear" w:fill="eeee80"/>
        </w:rPr>
        <w:t xml:space="preserve">as she is still unmarried, but secretly desires to find love and get married.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2026-10-01T10:12:17+00:00</dcterms:created>
  <dcterms:modified xsi:type="dcterms:W3CDTF">2026-10-01T10:12:17+00:00</dcterms:modified>
</cp:coreProperties>
</file>

<file path=docProps/custom.xml><?xml version="1.0" encoding="utf-8"?>
<Properties xmlns="http://schemas.openxmlformats.org/officeDocument/2006/custom-properties" xmlns:vt="http://schemas.openxmlformats.org/officeDocument/2006/docPropsVTypes"/>
</file>