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منطقة الزيبان من أهم المناطق في الشرق الجزائري، والتي اشتهرت بموقعها الاستراتيجي الهام، ومكانتها التاريخية منذ ما قبل التاريخ إلى يومنا هذا، حيث كانت حاضرة علمية وملتقى للعديد من الشخصيات الوطنية، ساهم سكانها في العديد من الأحداث التي مرت بالمنطقة،</w:t>
      </w:r>
    </w:p>
    <w:p>
      <w:pPr/>
      <w:r>
        <w:rPr>
          <w:shd w:val="clear" w:fill="eeee80"/>
        </w:rPr>
        <w:t xml:space="preserve"> خاصة فترة الاحتلال الفرنسي بظهور شخصيات واكبت المقاومة الوطنية وانخرطت فيها وفي تيارات الحركة الوطنية،</w:t>
      </w:r>
    </w:p>
    <w:p>
      <w:pPr/>
      <w:r>
        <w:rPr/>
        <w:t xml:space="preserve"> والحراك الثقافي والسياسي والاجتماعي، سواء بالقلم أو بالنضال السياسي أو الإصلاحي، كما أنها لم تتوان عن دعم الثورة التحريرية والمساهمة فيها، مما عرّض العديد منها للاعتقال أو الاستشهاد في سبيل تحقيق الاستقلال.كما حوت الثورة الجزائرية العديد من نخب المنطقة مختلفة التوجهات والطبقات الاجتماعية والمستويات التعليمية، فمنطقة الزيبان غنية بشخصياتها ونخبها التي تركت بصمتها في تاريخ الجزائر،</w:t>
      </w:r>
    </w:p>
    <w:p>
      <w:pPr/>
      <w:r>
        <w:rPr>
          <w:shd w:val="clear" w:fill="eeee80"/>
        </w:rPr>
        <w:t xml:space="preserve">تندرج تحتها مجموعة من التساؤلات الفرعية جاءت على النحو التالي: </w:t>
      </w:r>
    </w:p>
    <w:p>
      <w:pPr/>
      <w:r>
        <w:rPr>
          <w:shd w:val="clear" w:fill="eeee80"/>
        </w:rPr>
        <w:t xml:space="preserve">1.	ما مدى تفاعل نخبة الزيبان مع القضية الجزائرية وما موقفهم منها؟</w:t>
      </w:r>
    </w:p>
    <w:p>
      <w:pPr/>
      <w:r>
        <w:rPr>
          <w:shd w:val="clear" w:fill="eeee80"/>
        </w:rPr>
        <w:t xml:space="preserve">2.	ما هي أهم وسائل النضال التي اتبعتها مثقفو الزيبان لمقاومة الاحتلال الفرنسي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2026-10-23T01:41:12+00:00</dcterms:created>
  <dcterms:modified xsi:type="dcterms:W3CDTF">2026-10-23T01:41:12+00:00</dcterms:modified>
</cp:coreProperties>
</file>

<file path=docProps/custom.xml><?xml version="1.0" encoding="utf-8"?>
<Properties xmlns="http://schemas.openxmlformats.org/officeDocument/2006/custom-properties" xmlns:vt="http://schemas.openxmlformats.org/officeDocument/2006/docPropsVTypes"/>
</file>