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البراكين من اوائل التشكلات الارضيه التي ظهرت على سطح الارض وهي عباره عن تشكلات تاخد شكل الجبال او التلال وتكون قائمة فوق شقوق في القشرة الارضية وعادة ما تكون هذه الشقوق عميقة وادت الى تدفق المواد المنصهرة من جوف الارض الى سطح الارض مما ادى الى تشكل هذه البراكين اثناء خروج المادة المنصهرة  والتي تسمى"الاڤا"و"الماغما"من المعروف ان جوف الارض يحتوي على حمم بركانية ومواد ذائبة بفعل الظغط المرتفع ودرجات الحراره الهائلة والبراكين تقع فوق جيوب وشقوق كما قلنا تصل الى اعماق الارض ولكنها ثارت قبل ذلك ثم خمدت ان البراكين التي تطلق الغارات والماغما بشكل دائم تسمى البراكين النشطة وعددها "476"بركان اما البراكين التي توقف نشاطها منذ مدة طويلة ولكن من الممكن اعادة تجددها تسمى بالبراكين المتجدده اما البراكين التي توقف نشاطها منذ فترة طويله يستبعد تجددها فتسمى بالبراكين الخامدة يصل عددها الى "4000"بركان ومن الملاحظ ان البراكين احجام متراوحة بين مخاريط الصغيرة وبين الكبيرة ذات قمم مرتفعه كتلك التي تحتل قمم الانديز مثل بركان "كوتوباكس"في الاكوادور والذي يتجاوز ارتفاعه "6000"متر فوق سطح البحر وايضاً بركان هاواي في المحيط الهادئ الذي يصل ارتفاعه "9000"متر ومن البراكين الحديثة التي تم تسجيل ثوارانها  بركان "ڤيزوف"عام(79)ايطاليا قرب خليج نابولي جنوباً وايضاً بركان جورللو في المكسيك (1759)</w:t>
      </w:r>
    </w:p>
    <w:p>
      <w:pPr/>
      <w:r>
        <w:rPr>
          <w:shd w:val="clear" w:fill="eeee80"/>
        </w:rPr>
        <w:t xml:space="preserve">وايضاً بركان ايزاكو (1770)امريكا الوسطى وبركان شينرا في جزيرة تنايف احدى جزر كناري عام(1909)</w:t>
      </w:r>
    </w:p>
    <w:p>
      <w:pPr/>
      <w:r>
        <w:rPr>
          <w:shd w:val="clear" w:fill="eeee80"/>
        </w:rPr>
        <w:t xml:space="preserve">وبركان بيلي في اتنا نشط في عامي(1929-1932)لمدة خمسة شهور.</w:t>
      </w:r>
    </w:p>
    <w:p>
      <w:pPr/>
      <w:r>
        <w:rPr>
          <w:shd w:val="clear" w:fill="eeee80"/>
        </w:rPr>
        <w:t xml:space="preserve">وفي جزر هاواي انشئت سدود الدقيقة لابعاد حمم البراكين عند المدن حال ثوارانها</w:t>
      </w:r>
    </w:p>
    <w:p>
      <w:pPr/>
      <w:r>
        <w:rPr>
          <w:shd w:val="clear" w:fill="eeee80"/>
        </w:rPr>
        <w:t xml:space="preserve">وكما احدثت خسائر بشرية جراء البراكين حيث ادت الى مقتل ما يقارب "26000"الف شخص منذ عامي(1980-1990)ورحل ما يقارب "450000"الف شخص عن مواطنهم.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2026-10-20T22:52:03+00:00</dcterms:created>
  <dcterms:modified xsi:type="dcterms:W3CDTF">2026-10-20T22:52:03+00:00</dcterms:modified>
</cp:coreProperties>
</file>

<file path=docProps/custom.xml><?xml version="1.0" encoding="utf-8"?>
<Properties xmlns="http://schemas.openxmlformats.org/officeDocument/2006/custom-properties" xmlns:vt="http://schemas.openxmlformats.org/officeDocument/2006/docPropsVTypes"/>
</file>