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إذا كان المسافرون الأوائل في كثير من الأحيان مستكشفين،</w:t>
      </w:r>
    </w:p>
    <w:p>
      <w:pPr/>
      <w:r>
        <w:rPr>
          <w:shd w:val="clear" w:fill="eeee80"/>
        </w:rPr>
        <w:t xml:space="preserve"> حاملة في بعض الأحيان الابتكارات الثقافية والجديدة</w:t>
      </w:r>
    </w:p>
    <w:p>
      <w:pPr/>
      <w:r>
        <w:rPr/>
        <w:t xml:space="preserve"> أي "الطرق السريعة" السياحية المدرجة فيها</w:t>
      </w:r>
    </w:p>
    <w:p>
      <w:pPr/>
      <w:r>
        <w:rPr>
          <w:shd w:val="clear" w:fill="eeee80"/>
        </w:rPr>
        <w:t xml:space="preserve">خطط تطوير مدروسة أكثر أو أقل.</w:t>
      </w:r>
    </w:p>
    <w:p>
      <w:pPr/>
      <w:r>
        <w:rPr>
          <w:shd w:val="clear" w:fill="eeee80"/>
        </w:rPr>
        <w:t xml:space="preserve">ى الرغم من ابتكار منظمي الرحلات السياحية واستراتيجيات التمايز التي طورتها</w:t>
      </w:r>
    </w:p>
    <w:p>
      <w:pPr/>
      <w:r>
        <w:rPr>
          <w:shd w:val="clear" w:fill="eeee80"/>
        </w:rPr>
        <w:t xml:space="preserve"> عدد قليل جدًا من الطرق والوجهات ذات الإمكانات</w:t>
      </w:r>
    </w:p>
    <w:p>
      <w:pPr/>
      <w:r>
        <w:rPr>
          <w:shd w:val="clear" w:fill="eeee80"/>
        </w:rPr>
        <w:t xml:space="preserve">تمكن التاجر من الهروب من التوحيد الثلاثي لفترة طويلة: التوحيد القياسي</w:t>
      </w:r>
    </w:p>
    <w:p>
      <w:pPr/>
      <w:r>
        <w:rPr>
          <w:shd w:val="clear" w:fill="eeee80"/>
        </w:rPr>
        <w:t xml:space="preserve">قابلة للتبديل مثل اللافتات وعروض الإعلانات وأشكال التحضر</w:t>
      </w:r>
    </w:p>
    <w:p>
      <w:pPr/>
      <w:r>
        <w:rPr>
          <w:shd w:val="clear" w:fill="eeee80"/>
        </w:rPr>
        <w:t xml:space="preserve">عقليات وممارسات المجتمعات المضيفة […] باسم الجودة والكفاءة</w:t>
      </w:r>
    </w:p>
    <w:p>
      <w:pPr/>
      <w:r>
        <w:rPr>
          <w:shd w:val="clear" w:fill="eeee80"/>
        </w:rPr>
        <w:t xml:space="preserve"> وهو مطلب يقدم علاقة عمل قريبة من تلك التي يعيشها</w:t>
      </w:r>
    </w:p>
    <w:p>
      <w:pPr/>
      <w:r>
        <w:rPr>
          <w:shd w:val="clear" w:fill="eeee80"/>
        </w:rPr>
        <w:t xml:space="preserve"> ومن الواضح أن عملية التخصص السياحي تميل إلى ذلك</w:t>
      </w:r>
    </w:p>
    <w:p>
      <w:pPr/>
      <w:r>
        <w:rPr>
          <w:shd w:val="clear" w:fill="eeee80"/>
        </w:rPr>
        <w:t xml:space="preserve">يؤدي إلى تغيير هيكلي في المجتمعات المضيفة،</w:t>
      </w:r>
    </w:p>
    <w:p>
      <w:pPr/>
      <w:r>
        <w:rPr>
          <w:shd w:val="clear" w:fill="eeee80"/>
        </w:rPr>
        <w:t xml:space="preserve"> عندما يكون التنوع و</w:t>
      </w:r>
    </w:p>
    <w:p>
      <w:pPr/>
      <w:r>
        <w:rPr>
          <w:shd w:val="clear" w:fill="eeee80"/>
        </w:rPr>
        <w:t xml:space="preserve">إن استقلالية الممارسات التقليدية تفسح المجال أمام تقسيم واضح للعمل</w:t>
      </w:r>
    </w:p>
    <w:p>
      <w:pPr/>
      <w:r>
        <w:rPr>
          <w:shd w:val="clear" w:fill="eeee80"/>
        </w:rPr>
        <w:t xml:space="preserve">أكثر أو أقل من 20 موسمية) بين الفاعلين الاجتماعيين والاقتصاديين الذين تعمل مهنهم</w:t>
      </w:r>
    </w:p>
    <w:p>
      <w:pPr/>
      <w:r>
        <w:rPr>
          <w:shd w:val="clear" w:fill="eeee80"/>
        </w:rPr>
        <w:t xml:space="preserve"> التي تتطلب مجموعة متنوعة من</w:t>
      </w:r>
    </w:p>
    <w:p>
      <w:pPr/>
      <w:r>
        <w:rPr>
          <w:shd w:val="clear" w:fill="eeee80"/>
        </w:rPr>
        <w:t xml:space="preserve">أماكن مخصصة لاستقبالهم والتي تناسب جميع الميزانيات وتقدم درجات مختلفة</w:t>
      </w:r>
    </w:p>
    <w:p>
      <w:pPr/>
      <w:r>
        <w:rPr>
          <w:shd w:val="clear" w:fill="eeee80"/>
        </w:rPr>
        <w:t xml:space="preserve">الراحة والخدمات للسياح الراغبين في التفاعل مع المحترفين</w:t>
      </w:r>
    </w:p>
    <w:p>
      <w:pPr/>
      <w:r>
        <w:rPr>
          <w:shd w:val="clear" w:fill="eeee80"/>
        </w:rPr>
        <w:t xml:space="preserve">مدربة ومستنيرة ومن الواضح أنها مبتسمة وكفؤة.</w:t>
      </w:r>
    </w:p>
    <w:p>
      <w:pPr/>
      <w:r>
        <w:rPr>
          <w:shd w:val="clear" w:fill="eeee80"/>
        </w:rPr>
        <w:t xml:space="preserve">القواعد التجارية وبناء على طلب عملائها</w:t>
      </w:r>
    </w:p>
    <w:p>
      <w:pPr/>
      <w:r>
        <w:rPr>
          <w:shd w:val="clear" w:fill="eeee80"/>
        </w:rPr>
        <w:t xml:space="preserve"> أن تحلم بالطبيعة العذراء</w:t>
      </w:r>
    </w:p>
    <w:p>
      <w:pPr/>
      <w:r>
        <w:rPr/>
        <w:t xml:space="preserve">بلدان "محفوظة" و"أصيلة"،</w:t>
      </w:r>
    </w:p>
    <w:p>
      <w:pPr/>
      <w:r>
        <w:rPr>
          <w:shd w:val="clear" w:fill="eeee80"/>
        </w:rPr>
        <w:t xml:space="preserve"> حيث يمكننا أن ننسى ما نحن عليه وما نحن عليه</w:t>
      </w:r>
    </w:p>
    <w:p>
      <w:pPr/>
      <w:r>
        <w:rPr>
          <w:shd w:val="clear" w:fill="eeee80"/>
        </w:rPr>
        <w:t xml:space="preserve"> حيث يمكننا استكشاف الطبيعة والعلوم الإنسانية المحفوظة منها</w:t>
      </w:r>
    </w:p>
    <w:p>
      <w:pPr/>
      <w:r>
        <w:rPr>
          <w:shd w:val="clear" w:fill="eeee80"/>
        </w:rPr>
        <w:t xml:space="preserve"> بشكل فردي وبأعداد كبيرة،</w:t>
      </w:r>
    </w:p>
    <w:p>
      <w:pPr/>
      <w:r>
        <w:rPr/>
        <w:t xml:space="preserve"> والشمال الكبير والجنوب الكبير،</w:t>
      </w:r>
    </w:p>
    <w:p>
      <w:pPr/>
      <w:r>
        <w:rPr>
          <w:shd w:val="clear" w:fill="eeee80"/>
        </w:rPr>
        <w:t xml:space="preserve"> اذهبوا إلى هناك بأعداد كافية حتى يتم الضغط الجماعي على هؤلاء</w:t>
      </w:r>
    </w:p>
    <w:p>
      <w:pPr/>
      <w:r>
        <w:rPr>
          <w:shd w:val="clear" w:fill="eeee80"/>
        </w:rPr>
        <w:t xml:space="preserve">إن المساحات الطبيعية والثقافية التي تم الحفاظ عليها حتى الآن لا تضر بسلامتها أو تغير شكلها</w:t>
      </w:r>
    </w:p>
    <w:p>
      <w:pPr/>
      <w:r>
        <w:rPr>
          <w:shd w:val="clear" w:fill="eeee80"/>
        </w:rPr>
        <w:t xml:space="preserve"> وتلويث المواقع الأكثر شهرة وترددا.</w:t>
      </w:r>
    </w:p>
    <w:p>
      <w:pPr/>
      <w:r>
        <w:rPr>
          <w:shd w:val="clear" w:fill="eeee80"/>
        </w:rPr>
        <w:t xml:space="preserve"> يجعلنا خيال العذرية الطبيعية ننسى تلك الطبيعة</w:t>
      </w:r>
    </w:p>
    <w:p>
      <w:pPr/>
      <w:r>
        <w:rPr>
          <w:shd w:val="clear" w:fill="eeee80"/>
        </w:rPr>
        <w:t xml:space="preserve"> ومن خلال انتشار أنفسنا بشكل كبير في هذه الطبائع نتصادم،</w:t>
      </w:r>
    </w:p>
    <w:p>
      <w:pPr/>
      <w:r>
        <w:rPr>
          <w:shd w:val="clear" w:fill="eeee80"/>
        </w:rPr>
        <w:t xml:space="preserve"> لا تمر دون وقوع حوادث تتعارض مع "التوحش"</w:t>
      </w:r>
    </w:p>
    <w:p>
      <w:pPr/>
      <w:r>
        <w:rPr/>
        <w:t xml:space="preserve"> تزدهر المعدات مع خطر ذبول المناظر الطبيعية والطرق</w:t>
      </w:r>
    </w:p>
    <w:p>
      <w:pPr/>
      <w:r>
        <w:rPr>
          <w:shd w:val="clear" w:fill="eeee80"/>
        </w:rPr>
        <w:t xml:space="preserve">مواقع متقاطعة يجب أن تكون متاحة لأكبر عدد ممكن من الأشخاص،</w:t>
      </w:r>
    </w:p>
    <w:p>
      <w:pPr/>
      <w:r>
        <w:rPr>
          <w:shd w:val="clear" w:fill="eeee80"/>
        </w:rPr>
        <w:t xml:space="preserve">الممرات تزعج الحيوانات وتسحق النباتات،</w:t>
      </w:r>
    </w:p>
    <w:p>
      <w:pPr/>
      <w:r>
        <w:rPr>
          <w:shd w:val="clear" w:fill="eeee80"/>
        </w:rPr>
        <w:t xml:space="preserve">وعلى عكس ما يقول المثل،</w:t>
      </w:r>
    </w:p>
    <w:p>
      <w:pPr/>
      <w:r>
        <w:rPr>
          <w:shd w:val="clear" w:fill="eeee80"/>
        </w:rPr>
        <w:t xml:space="preserve"> فإن الطبيعة لا تمقت الفراغ؛</w:t>
      </w:r>
    </w:p>
    <w:p>
      <w:pPr/>
      <w:r>
        <w:rPr/>
        <w:t xml:space="preserve">الحداثة المفرطة التي لا تستطيع أن تدعمها،</w:t>
      </w:r>
    </w:p>
    <w:p>
      <w:pPr/>
      <w:r>
        <w:rPr>
          <w:shd w:val="clear" w:fill="eeee80"/>
        </w:rPr>
        <w:t xml:space="preserve">حتى.</w:t>
      </w:r>
    </w:p>
    <w:p>
      <w:pPr/>
      <w:r>
        <w:rPr>
          <w:shd w:val="clear" w:fill="eeee80"/>
        </w:rPr>
        <w:t xml:space="preserve"> كلما زرع إشاراته في كل مكان،</w:t>
      </w:r>
    </w:p>
    <w:p>
      <w:pPr/>
      <w:r>
        <w:rPr>
          <w:shd w:val="clear" w:fill="eeee80"/>
        </w:rPr>
        <w:t xml:space="preserve"> "الأوائل"،</w:t>
      </w:r>
    </w:p>
    <w:p>
      <w:pPr/>
      <w:r>
        <w:rPr/>
        <w:t xml:space="preserve"> المواقع التي لا يزال من غير الممكن اختراقها،</w:t>
      </w:r>
    </w:p>
    <w:p>
      <w:pPr/>
      <w:r>
        <w:rPr>
          <w:shd w:val="clear" w:fill="eeee80"/>
        </w:rPr>
        <w:t xml:space="preserve"> كلما أغلقت الجرة.</w:t>
      </w:r>
    </w:p>
    <w:p>
      <w:pPr/>
      <w:r>
        <w:rPr>
          <w:shd w:val="clear" w:fill="eeee80"/>
        </w:rPr>
        <w:t xml:space="preserve">وهكذا،</w:t>
      </w:r>
    </w:p>
    <w:p>
      <w:pPr/>
      <w:r>
        <w:rPr>
          <w:shd w:val="clear" w:fill="eeee80"/>
        </w:rPr>
        <w:t xml:space="preserve">مستقل،</w:t>
      </w:r>
    </w:p>
    <w:p>
      <w:pPr/>
      <w:r>
        <w:rPr/>
        <w:t xml:space="preserve"> حريص على البقاء كذلك،</w:t>
      </w:r>
    </w:p>
    <w:p>
      <w:pPr/>
      <w:r>
        <w:rPr>
          <w:shd w:val="clear" w:fill="eeee80"/>
        </w:rPr>
        <w:t xml:space="preserve">أكثر من صعبة للغاية.</w:t>
      </w:r>
    </w:p>
    <w:p>
      <w:pPr/>
      <w:r>
        <w:rPr>
          <w:shd w:val="clear" w:fill="eeee80"/>
        </w:rPr>
        <w:t xml:space="preserve"> المنظمات الغازية،</w:t>
      </w:r>
    </w:p>
    <w:p>
      <w:pPr/>
      <w:r>
        <w:rPr>
          <w:shd w:val="clear" w:fill="eeee80"/>
        </w:rPr>
        <w:t xml:space="preserve"> والمساحات التي تم إنشاؤها من أجل هذا الغرض</w:t>
      </w:r>
    </w:p>
    <w:p>
      <w:pPr/>
      <w:r>
        <w:rPr>
          <w:shd w:val="clear" w:fill="eeee80"/>
        </w:rPr>
        <w:t xml:space="preserve">الأيديولوجية العملية للتنمية،</w:t>
      </w:r>
    </w:p>
    <w:p>
      <w:pPr/>
      <w:r>
        <w:rPr>
          <w:shd w:val="clear" w:fill="eeee80"/>
        </w:rPr>
        <w:t xml:space="preserve"> والعمل بكفاءة هائلة ل</w:t>
      </w:r>
    </w:p>
    <w:p>
      <w:pPr/>
      <w:r>
        <w:rPr>
          <w:shd w:val="clear" w:fill="eeee80"/>
        </w:rPr>
        <w:t xml:space="preserve">تغريب العالم – أي الانفصال عن اللطف بدرجة أو بأخرى</w:t>
      </w:r>
    </w:p>
    <w:p>
      <w:pPr/>
      <w:r>
        <w:rPr>
          <w:shd w:val="clear" w:fill="eeee80"/>
        </w:rPr>
        <w:t xml:space="preserve">مكافحة الفقر".</w:t>
      </w:r>
    </w:p>
    <w:p>
      <w:pPr/>
      <w:r>
        <w:rPr>
          <w:shd w:val="clear" w:fill="eeee80"/>
        </w:rPr>
        <w:t xml:space="preserve">الغربية،</w:t>
      </w:r>
    </w:p>
    <w:p>
      <w:pPr/>
      <w:r>
        <w:rPr>
          <w:shd w:val="clear" w:fill="eeee80"/>
        </w:rPr>
        <w:t xml:space="preserve">المبررات الأيديولوجية،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2026-10-08T07:20:00+00:00</dcterms:created>
  <dcterms:modified xsi:type="dcterms:W3CDTF">2026-10-08T07:20:00+00:00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