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The Statement of the Problem In any language study, there are four important skills which a student has to master- reading, writing, speaking and listening.</w:t>
      </w:r>
    </w:p>
    <w:p>
      <w:pPr/>
      <w:r>
        <w:rPr/>
        <w:t xml:space="preserve"> All the skills are equally very important. </w:t>
      </w:r>
    </w:p>
    <w:p>
      <w:pPr/>
      <w:r>
        <w:rPr>
          <w:shd w:val="clear" w:fill="eeee80"/>
        </w:rPr>
        <w:t xml:space="preserve">But it has been observed that most of the students of Arts and Sciences College in Sharourah score very less in English written examination.</w:t>
      </w:r>
    </w:p>
    <w:p>
      <w:pPr/>
      <w:r>
        <w:rPr/>
        <w:t xml:space="preserve"> </w:t>
      </w:r>
    </w:p>
    <w:p>
      <w:pPr/>
      <w:r>
        <w:rPr>
          <w:shd w:val="clear" w:fill="eeee80"/>
        </w:rPr>
        <w:t xml:space="preserve">In Saudi education system, maximum evaluation marks is allotted to writing skills, however many students score less in writing.</w:t>
      </w:r>
    </w:p>
    <w:p>
      <w:pPr/>
      <w:r>
        <w:rPr/>
        <w:t xml:space="preserve"> </w:t>
      </w:r>
    </w:p>
    <w:p>
      <w:pPr/>
      <w:r>
        <w:rPr>
          <w:shd w:val="clear" w:fill="eeee80"/>
        </w:rPr>
        <w:t xml:space="preserve">This creates an inferiority complex in students.</w:t>
      </w:r>
    </w:p>
    <w:p>
      <w:pPr/>
      <w:r>
        <w:rPr/>
        <w:t xml:space="preserve">Many a times, because of this, students come under lots of stress. </w:t>
      </w:r>
    </w:p>
    <w:p>
      <w:pPr/>
      <w:r>
        <w:rPr>
          <w:shd w:val="clear" w:fill="eeee80"/>
        </w:rPr>
        <w:t xml:space="preserve">But rarely is any research done on this aspect of language skill, especially in Saudi Arabia.</w:t>
      </w:r>
    </w:p>
    <w:p>
      <w:pPr/>
      <w:r>
        <w:rPr/>
        <w:t xml:space="preserve"> Every student of Arts and Sciences College in Sharourah is facing this problem; only the extent of it is different. Only if we know the reason why the students of Arts and Sciences College in Sharourah find English writing difficult, can we try to find solution to the problem. So it is very important to have research done in this field and find out what are the specific factors which cause the students of Arts and Sciences College in Sharourah finding writing English paper difficult.</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2024-03-28T12:52:58+00:00</dcterms:created>
  <dcterms:modified xsi:type="dcterms:W3CDTF">2024-03-28T12:52:58+00:00</dcterms:modified>
</cp:coreProperties>
</file>

<file path=docProps/custom.xml><?xml version="1.0" encoding="utf-8"?>
<Properties xmlns="http://schemas.openxmlformats.org/officeDocument/2006/custom-properties" xmlns:vt="http://schemas.openxmlformats.org/officeDocument/2006/docPropsVTypes"/>
</file>