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سرعان ما أصبح صوف الأغنام مادة بناء مستدامة شائعة الاستخدام نظرًا لخصائصه الفريدة.  بمعنى أنه مصنوع من مصادر حيوانية،  ولكنه أيضًا قابل للتحلل البيولوجي ويسهل إعادة تدويره أو إعادة استخدامه. ويعتبر الصوف عازلًا ممتازًا،  لذا فهو يساعد في الحفاظ على برودة المنازل في الصيف ودفئها في الشتاء ويوفر خصائص عازلة للصوت ممتازة. صوف الأغنام قوي ومتين بشكل لا يصدق،  حيث يجب معالجته في المصنع ويكون متاحًا في بعض الأحيان فقط. كما أنه يميل إلى الانكماش،  لذلك يجب صيانته بشكل صحيح لتجنب هذه المشكلة. وبالإضافة إلى ذلك،  فإن الصوف ليس مقاومًا للماء،  لذا يجب معالجته قبل استخدامه في الأجواء الرطبة.  لا يزال صوف الأغنام مادة بناء مستدامة ممتازة لأولئك الذين يبحثون عن خيارات موفرة للطاقة وصديقة للبيئة.  وخصائصه الحرارية والعازلة للصوت تجعله مثاليًا للعزل المنزلي والبناء. وبالإضافة إلى ذلك،  الصوف مادة جميلة بشكل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