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الجامعة للأسرة Collective Personality of the Family وهي عبارة عن حزمة ناتجة من حاصل جمع وتفاعل شخصيات أفراد الأسرة بالإضافة الي الأدوار والنظم والقواعد والأنماط والتوقعات التي تتحرك الأسرة في إطارها.  فالأسرة المكونة من أربعة أفراد هي في الواقع خمس شخصيات  4 افراد الأسرة + الشخصية الجامعة للأسرة(.  لا يكفي أن نبحث عن شخصيته الفردية ونفهمها ولكن لابد أن نعي وندرس الشخصية الجامعة لأنها اما ان الأسرة نظام System : هي نظام أي مجموعة من العناصر تتفاعل مع بعضها وتعتمد على بعضها البعض بصورة منتظمة ككيان شامل متحد كمثل أعضاء التربية عن طريق نماذج الأدوار Role Models : يتم التعلم بنزول الشخص بنفسه في الملعب وتعلم ما يجب عليه ان يفعله. نموذج تربيتهم من ابائهم رغم ان ابائهم لم يتلقوا أي تدريب فهنا يصبح الأولاد مجالاً للتجربة قابل للخطأ والصواب. التربية بالأهداف Parenting with purpose : هو نظام يفترض ان المربي يتعامل مع اسرته كنظام يحتاج للإدارة بخطة واهداف. ان يحل الاباء مشاكلهم أولاً ويتغلبوا على احباطات الماضي بمعرفة ذاتهم الحقيقية وحيلهم الدفاعية. لم تعد الأسرة هي العامل الوحيد المؤثر في الطفل فلا يكفي النوايا الطيبة والحب الغير مشروط حيث تدخل التكنولوجيا والإنترنت في التأثير مكونة جيل All-Access-Pass Generation .  فمن الصعب عزل الأطفال عن المؤثرات السلبية ولكن من الممكن عمل توازن بخبرات إيجابية مبنية على قيم ومبادئ حتى ولو ابدى الطفل مقاومة يجب الاستمرار أنماط التربية Parenting Styles ينبغي على المشير ان يعلم الاباء أنماط التربية وكيف تتوافق مع نمط الطفل. ت خبر الأسرة الطفل بقواعد مرنة عن ما القرارات ويضع الاب بنفسه الأهداف والثواب والعقاب بطريقة غير تعسفية. تعمل الأسرة كفريق بقرارات ديمقراطية  وتعطي الطفل دور في  تكون حساسة لاحتياجات أطفالهم مع قواعد بسيطة وكسرها له نتائج معقولة لا تتدخل الأسرة إلا في حالة فشل الطفل أو وتترك الطفل يعمل في إطارها بأفكاره ليتبنى مقرر – له متطلبات – كفء – مؤكد ذاته – له هدف محدد – مهيمن – صارم – جامد – غير مرن – متسلط. متعاون – يعمل في فريق – ي شارك في المسئوليات – صانع قرار – غير متسلط – دبلوماسي – يتجنب القيادة – غير نظامي – يقبل الأخر ويحترمه – مدعم - منفتح – ممتثل – يحفز في الكواليس – يدفع الطفل ليضع أهدافه بنفسه – يعتمد على البنية الداخلية – متساهل – يضيع الوقت  ستعمل في الوقت المحدد دون مشاهدة التلفزيون أو رد على الموبايل - مارك لقد لاحظت ان لديك واجب سيستغرق حوالي 4 ساعات. - نعم حتى لا أقع في مشكلة غد اً. - دعنا نضع الخطة لذلك. تقدر وقت تقريبي للواجب وسوف اساعدك. - أعتقد اني احتاج 4 ساعات صباح الجمعة، - حسنا يمكن التجزئة على جزئين. أوقظك مبكراً وأعد لك الفطور ثم تبدأ على ولكنك تحتاج إلى دفعة. - كيف تريد ان اجهز لك المكان؟ - لا أريد ازعاج من اخوتي ولا استقبال - مارك أعتقد انك محتاج لأربعة ساعات الأحد فالوقت ليس كافٍ. - أظن انني سأعمله بعد مدارس الأحد  وستكون متعبا ولا يكفي الوقت كما اخبرتني.  هل تخدع نفسك أم تخدعني؟  ولكن اين ستعمل الواجب؟ الماتش في التلفزيون. سيحدث. - معك حق سأنشغل بالماتش بدون تركيز. اظن سأعمله في حجرتي لا أريد ان أكون اقل من زملائي في مستوى جودة الواجب. متمرد ً فأغلب الصراعات تدور حول القوة والسلطة بين الأب السلطوي والابن المتمرد. يُمارس الابن سلطانه بالسلوك المنفلت –  شعورهم بأهميتهم عندما يكونوا محور الانتباه. مؤثرين.  او بسلوك عدواني سلبي أي ممتلئ غضبا. ً النظم والقواعد مُ حبطة لهم. نصائح: وحافظ على هدوئك والاستماع الجيد للابن لسحب الابن بعيدا عن الصراع. 6 - الصبر والمثابرة. المشاكل متوقعة بسبب ان الطفل لا يبدي نصائح: 1 - لا تسمح له باستفزازك واشرح العدائية نموذج لاحترام الراي الآخر 3 - اعطه عملا قياديا الصدام الاخر.  وعموما عادة ما يكون الوالد ذو نصائح: 1 - " قل لي ما هو رايك في. يحب مشاركة السلطة والقرارات.  مثل تخيره بين  الحوار 3 - الاستماع لأراء الابن ومشاركته حل المشكلات. 4 - التشجيع ومدح الإنجازات. علاقة إيجابية تقوم على العمل الجماعي بالنفس والتحفز للعمل علاقة تصادمية مليئة بالتوترات. المتساهل يعطي سلطة مبالغ فيها لابنه ولكن الابن المتعاون يريد المشاركة في اخذ القرار. ضعيف. بعض المسؤوليات في اتخاذ القرار ووضع اهداف ً فالطفل يحتاج لوالد  وهو ما يُحبه الاب السلطوي ان يأخذ على عاتقه مهمة التوجيه. نصائح: علاقة محبطة للوالد الديمقراطي لأن الابن سلبي ومتقاعس بسبب خجله وعدم ثقته نصائح: العمل الجماعي بمجتمع صغير أساسه فيشعر بالأمان 4 - إعطاء تعليمات واضحة ومباشرة خطوة بخطوة الوالد يتنظر مبادرة الابن بالحل والابن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2026-09-25T16:25:55+00:00</dcterms:created>
  <dcterms:modified xsi:type="dcterms:W3CDTF">2026-09-25T16:25:55+00:00</dcterms:modified>
</cp:coreProperties>
</file>

<file path=docProps/custom.xml><?xml version="1.0" encoding="utf-8"?>
<Properties xmlns="http://schemas.openxmlformats.org/officeDocument/2006/custom-properties" xmlns:vt="http://schemas.openxmlformats.org/officeDocument/2006/docPropsVTypes"/>
</file>